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C79" w:rsidRPr="003E2045" w:rsidRDefault="00980286">
      <w:pPr>
        <w:rPr>
          <w:b/>
          <w:bCs/>
          <w:sz w:val="28"/>
          <w:szCs w:val="28"/>
        </w:rPr>
      </w:pPr>
      <w:r w:rsidRPr="003E2045">
        <w:rPr>
          <w:b/>
          <w:bCs/>
          <w:sz w:val="28"/>
          <w:szCs w:val="28"/>
        </w:rPr>
        <w:t>Appels de l’API de la DGI</w:t>
      </w:r>
    </w:p>
    <w:p w:rsidR="003E2045" w:rsidRDefault="003E2045" w:rsidP="003E2045">
      <w:pPr>
        <w:pStyle w:val="Paragraphedeliste"/>
        <w:numPr>
          <w:ilvl w:val="0"/>
          <w:numId w:val="3"/>
        </w:numPr>
      </w:pPr>
      <w:r>
        <w:t>Authentification d’une Attestation de non redevance (ANR)</w:t>
      </w:r>
      <w:r w:rsidR="00A646CC">
        <w:t xml:space="preserve">. </w:t>
      </w:r>
      <w:r w:rsidR="00A646CC" w:rsidRPr="0095263E">
        <w:rPr>
          <w:color w:val="4472C4" w:themeColor="accent1"/>
        </w:rPr>
        <w:t>Modification attendu</w:t>
      </w:r>
      <w:r w:rsidR="00D3059C">
        <w:rPr>
          <w:color w:val="4472C4" w:themeColor="accent1"/>
        </w:rPr>
        <w:t xml:space="preserve"> : </w:t>
      </w:r>
      <w:r w:rsidR="00A646CC" w:rsidRPr="0095263E">
        <w:rPr>
          <w:color w:val="4472C4" w:themeColor="accent1"/>
        </w:rPr>
        <w:t>voir commentaire</w:t>
      </w:r>
      <w:r w:rsidR="00262A2F">
        <w:rPr>
          <w:color w:val="4472C4" w:themeColor="accent1"/>
        </w:rPr>
        <w:t xml:space="preserve"> du tableau</w:t>
      </w:r>
    </w:p>
    <w:p w:rsidR="00D3059C" w:rsidRDefault="00C674DC" w:rsidP="00D3059C">
      <w:pPr>
        <w:pStyle w:val="Paragraphedeliste"/>
        <w:numPr>
          <w:ilvl w:val="0"/>
          <w:numId w:val="3"/>
        </w:numPr>
      </w:pPr>
      <w:r>
        <w:t>Vérification des ANR d’un contribuable par son NIU</w:t>
      </w:r>
      <w:r w:rsidR="00E20813">
        <w:t xml:space="preserve">. </w:t>
      </w:r>
      <w:r w:rsidR="00D3059C" w:rsidRPr="0095263E">
        <w:rPr>
          <w:color w:val="4472C4" w:themeColor="accent1"/>
        </w:rPr>
        <w:t>Modification attendu</w:t>
      </w:r>
      <w:r w:rsidR="00D3059C">
        <w:rPr>
          <w:color w:val="4472C4" w:themeColor="accent1"/>
        </w:rPr>
        <w:t xml:space="preserve"> : </w:t>
      </w:r>
      <w:r w:rsidR="00D3059C" w:rsidRPr="0095263E">
        <w:rPr>
          <w:color w:val="4472C4" w:themeColor="accent1"/>
        </w:rPr>
        <w:t>voir commentaire</w:t>
      </w:r>
      <w:r w:rsidR="00D3059C">
        <w:rPr>
          <w:color w:val="4472C4" w:themeColor="accent1"/>
        </w:rPr>
        <w:t xml:space="preserve"> du tableau</w:t>
      </w:r>
    </w:p>
    <w:p w:rsidR="005D1CBB" w:rsidRPr="00C00099" w:rsidRDefault="005D1CBB" w:rsidP="00D3059C">
      <w:pPr>
        <w:pStyle w:val="Paragraphedeliste"/>
        <w:numPr>
          <w:ilvl w:val="0"/>
          <w:numId w:val="3"/>
        </w:numPr>
      </w:pPr>
      <w:r w:rsidRPr="00C00099">
        <w:t>Authentification d’un Avis à tiers détenteur (ATD) par son numéro</w:t>
      </w:r>
      <w:r w:rsidR="00B1142C" w:rsidRPr="00C00099">
        <w:t xml:space="preserve">. </w:t>
      </w:r>
      <w:r w:rsidR="00D3059C" w:rsidRPr="0095263E">
        <w:rPr>
          <w:color w:val="4472C4" w:themeColor="accent1"/>
        </w:rPr>
        <w:t>Modification attendu</w:t>
      </w:r>
      <w:r w:rsidR="00D3059C">
        <w:rPr>
          <w:color w:val="4472C4" w:themeColor="accent1"/>
        </w:rPr>
        <w:t xml:space="preserve"> : </w:t>
      </w:r>
      <w:r w:rsidR="00D3059C" w:rsidRPr="0095263E">
        <w:rPr>
          <w:color w:val="4472C4" w:themeColor="accent1"/>
        </w:rPr>
        <w:t>voir commentaire</w:t>
      </w:r>
      <w:r w:rsidR="00D3059C">
        <w:rPr>
          <w:color w:val="4472C4" w:themeColor="accent1"/>
        </w:rPr>
        <w:t xml:space="preserve"> du tableau</w:t>
      </w:r>
    </w:p>
    <w:p w:rsidR="00D3059C" w:rsidRDefault="00105A16" w:rsidP="00D3059C">
      <w:pPr>
        <w:pStyle w:val="Paragraphedeliste"/>
        <w:numPr>
          <w:ilvl w:val="0"/>
          <w:numId w:val="3"/>
        </w:numPr>
      </w:pPr>
      <w:r w:rsidRPr="00C00099">
        <w:t xml:space="preserve">Recherche des ATD d’un contribuable par son </w:t>
      </w:r>
      <w:r w:rsidR="005726B4" w:rsidRPr="00C00099">
        <w:t>NIU</w:t>
      </w:r>
      <w:r w:rsidRPr="00C00099">
        <w:t xml:space="preserve">. </w:t>
      </w:r>
      <w:r w:rsidR="00D3059C" w:rsidRPr="0095263E">
        <w:rPr>
          <w:color w:val="4472C4" w:themeColor="accent1"/>
        </w:rPr>
        <w:t>Modification attendu</w:t>
      </w:r>
      <w:r w:rsidR="00D3059C">
        <w:rPr>
          <w:color w:val="4472C4" w:themeColor="accent1"/>
        </w:rPr>
        <w:t xml:space="preserve"> : </w:t>
      </w:r>
      <w:r w:rsidR="00D3059C" w:rsidRPr="0095263E">
        <w:rPr>
          <w:color w:val="4472C4" w:themeColor="accent1"/>
        </w:rPr>
        <w:t>voir commentaire</w:t>
      </w:r>
      <w:r w:rsidR="00D3059C">
        <w:rPr>
          <w:color w:val="4472C4" w:themeColor="accent1"/>
        </w:rPr>
        <w:t xml:space="preserve"> du tableau</w:t>
      </w:r>
    </w:p>
    <w:p w:rsidR="00D3059C" w:rsidRDefault="00832273" w:rsidP="00D3059C">
      <w:pPr>
        <w:pStyle w:val="Paragraphedeliste"/>
        <w:numPr>
          <w:ilvl w:val="0"/>
          <w:numId w:val="3"/>
        </w:numPr>
      </w:pPr>
      <w:r w:rsidRPr="00C00099">
        <w:t>Authentification d’un contribuable</w:t>
      </w:r>
      <w:r w:rsidR="00575FC3" w:rsidRPr="00C00099">
        <w:t xml:space="preserve">. </w:t>
      </w:r>
      <w:r w:rsidR="00D3059C" w:rsidRPr="0095263E">
        <w:rPr>
          <w:color w:val="4472C4" w:themeColor="accent1"/>
        </w:rPr>
        <w:t>Modification attendu</w:t>
      </w:r>
      <w:r w:rsidR="00D3059C">
        <w:rPr>
          <w:color w:val="4472C4" w:themeColor="accent1"/>
        </w:rPr>
        <w:t xml:space="preserve"> : </w:t>
      </w:r>
      <w:r w:rsidR="00D3059C" w:rsidRPr="0095263E">
        <w:rPr>
          <w:color w:val="4472C4" w:themeColor="accent1"/>
        </w:rPr>
        <w:t>voir commentaire</w:t>
      </w:r>
      <w:r w:rsidR="00D3059C">
        <w:rPr>
          <w:color w:val="4472C4" w:themeColor="accent1"/>
        </w:rPr>
        <w:t xml:space="preserve"> du tableau</w:t>
      </w:r>
    </w:p>
    <w:p w:rsidR="00512055" w:rsidRPr="00C00099" w:rsidRDefault="0046739B" w:rsidP="001E45D4">
      <w:pPr>
        <w:pStyle w:val="Paragraphedeliste"/>
        <w:numPr>
          <w:ilvl w:val="0"/>
          <w:numId w:val="3"/>
        </w:numPr>
      </w:pPr>
      <w:r w:rsidRPr="00C00099">
        <w:t>Ajout d’un cantonnement pour un ATD</w:t>
      </w:r>
      <w:r w:rsidRPr="00C00099">
        <w:t xml:space="preserve">. </w:t>
      </w:r>
      <w:r w:rsidR="00D3059C" w:rsidRPr="0095263E">
        <w:rPr>
          <w:color w:val="4472C4" w:themeColor="accent1"/>
        </w:rPr>
        <w:t>Modification attendu</w:t>
      </w:r>
      <w:r w:rsidR="00D3059C">
        <w:rPr>
          <w:color w:val="4472C4" w:themeColor="accent1"/>
        </w:rPr>
        <w:t xml:space="preserve"> : </w:t>
      </w:r>
      <w:r w:rsidR="00D3059C" w:rsidRPr="0095263E">
        <w:rPr>
          <w:color w:val="4472C4" w:themeColor="accent1"/>
        </w:rPr>
        <w:t>voir commentaire</w:t>
      </w:r>
      <w:r w:rsidR="00D3059C">
        <w:rPr>
          <w:color w:val="4472C4" w:themeColor="accent1"/>
        </w:rPr>
        <w:t xml:space="preserve"> du tableau</w:t>
      </w:r>
    </w:p>
    <w:p w:rsidR="00D3059C" w:rsidRDefault="00837147" w:rsidP="00D3059C">
      <w:pPr>
        <w:pStyle w:val="Paragraphedeliste"/>
        <w:numPr>
          <w:ilvl w:val="0"/>
          <w:numId w:val="3"/>
        </w:numPr>
      </w:pPr>
      <w:r w:rsidRPr="00C00099">
        <w:t>Notification d’un Paiement pour un ATD</w:t>
      </w:r>
      <w:r w:rsidR="00B01D17" w:rsidRPr="00C00099">
        <w:t xml:space="preserve">. </w:t>
      </w:r>
      <w:r w:rsidR="00D3059C" w:rsidRPr="0095263E">
        <w:rPr>
          <w:color w:val="4472C4" w:themeColor="accent1"/>
        </w:rPr>
        <w:t>Modification attendu</w:t>
      </w:r>
      <w:r w:rsidR="00D3059C">
        <w:rPr>
          <w:color w:val="4472C4" w:themeColor="accent1"/>
        </w:rPr>
        <w:t xml:space="preserve"> : </w:t>
      </w:r>
      <w:r w:rsidR="00D3059C" w:rsidRPr="0095263E">
        <w:rPr>
          <w:color w:val="4472C4" w:themeColor="accent1"/>
        </w:rPr>
        <w:t>voir commentaire</w:t>
      </w:r>
      <w:r w:rsidR="00D3059C">
        <w:rPr>
          <w:color w:val="4472C4" w:themeColor="accent1"/>
        </w:rPr>
        <w:t xml:space="preserve"> du tableau</w:t>
      </w:r>
    </w:p>
    <w:p w:rsidR="003E2045" w:rsidRDefault="001874BA" w:rsidP="001874BA">
      <w:r>
        <w:t xml:space="preserve"> </w:t>
      </w:r>
    </w:p>
    <w:tbl>
      <w:tblPr>
        <w:tblStyle w:val="Grilledutableau"/>
        <w:tblW w:w="1289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505"/>
        <w:gridCol w:w="3402"/>
      </w:tblGrid>
      <w:tr w:rsidR="002A1FB6" w:rsidRPr="00B57186" w:rsidTr="00DC75CB">
        <w:trPr>
          <w:trHeight w:val="266"/>
          <w:jc w:val="center"/>
        </w:trPr>
        <w:tc>
          <w:tcPr>
            <w:tcW w:w="9493" w:type="dxa"/>
            <w:gridSpan w:val="2"/>
          </w:tcPr>
          <w:p w:rsidR="002A1FB6" w:rsidRPr="00B57186" w:rsidRDefault="002A1FB6" w:rsidP="007C2EF1">
            <w:pPr>
              <w:pStyle w:val="Paragraphedeliste"/>
              <w:jc w:val="center"/>
              <w:rPr>
                <w:b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7C2EF1">
            <w:pPr>
              <w:jc w:val="center"/>
              <w:rPr>
                <w:b/>
              </w:rPr>
            </w:pPr>
            <w:r w:rsidRPr="00C92111">
              <w:rPr>
                <w:b/>
              </w:rPr>
              <w:t>Commentaire</w:t>
            </w:r>
          </w:p>
        </w:tc>
      </w:tr>
      <w:tr w:rsidR="002A1FB6" w:rsidTr="00DC75CB">
        <w:trPr>
          <w:trHeight w:val="251"/>
          <w:jc w:val="center"/>
        </w:trPr>
        <w:tc>
          <w:tcPr>
            <w:tcW w:w="9493" w:type="dxa"/>
            <w:gridSpan w:val="2"/>
          </w:tcPr>
          <w:p w:rsidR="002A1FB6" w:rsidRPr="00FD2E27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 xml:space="preserve">Authentification </w:t>
            </w:r>
            <w:r w:rsidRPr="00FD2E27">
              <w:rPr>
                <w:b/>
              </w:rPr>
              <w:t>d’u</w:t>
            </w:r>
            <w:r w:rsidRPr="00FD2E27">
              <w:rPr>
                <w:b/>
              </w:rPr>
              <w:t>ne Attestation de non redevance (ANR)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0F18F5"/>
        </w:tc>
      </w:tr>
      <w:tr w:rsidR="002A1FB6" w:rsidTr="00DC75CB">
        <w:trPr>
          <w:trHeight w:val="266"/>
          <w:jc w:val="center"/>
        </w:trPr>
        <w:tc>
          <w:tcPr>
            <w:tcW w:w="988" w:type="dxa"/>
          </w:tcPr>
          <w:p w:rsidR="002A1FB6" w:rsidRDefault="002A1FB6" w:rsidP="00980286">
            <w:r>
              <w:t>Appel</w:t>
            </w:r>
          </w:p>
        </w:tc>
        <w:tc>
          <w:tcPr>
            <w:tcW w:w="8505" w:type="dxa"/>
          </w:tcPr>
          <w:p w:rsidR="002A1FB6" w:rsidRPr="000827E6" w:rsidRDefault="002A1FB6" w:rsidP="00980286">
            <w:hyperlink r:id="rId5" w:history="1">
              <w:r w:rsidRPr="000827E6">
                <w:rPr>
                  <w:rStyle w:val="Lienhypertexte"/>
                  <w:color w:val="000000" w:themeColor="text1"/>
                  <w:u w:val="none"/>
                </w:rPr>
                <w:t>http://195.24.202.148:1020/api/ANR?numero_anr=4567810003&amp;idshare_application=ENEO</w:t>
              </w:r>
            </w:hyperlink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980286"/>
        </w:tc>
      </w:tr>
      <w:tr w:rsidR="002A1FB6" w:rsidTr="00DC75CB">
        <w:trPr>
          <w:trHeight w:val="3384"/>
          <w:jc w:val="center"/>
        </w:trPr>
        <w:tc>
          <w:tcPr>
            <w:tcW w:w="988" w:type="dxa"/>
          </w:tcPr>
          <w:p w:rsidR="002A1FB6" w:rsidRDefault="002A1FB6" w:rsidP="00980286">
            <w:r>
              <w:t>Réponse</w:t>
            </w:r>
          </w:p>
        </w:tc>
        <w:tc>
          <w:tcPr>
            <w:tcW w:w="8505" w:type="dxa"/>
          </w:tcPr>
          <w:p w:rsidR="002A1FB6" w:rsidRDefault="002A1FB6" w:rsidP="00F75CB2">
            <w:r w:rsidRPr="00980286">
              <w:t>&lt;</w:t>
            </w:r>
            <w:proofErr w:type="spellStart"/>
            <w:r w:rsidRPr="00980286">
              <w:t>ArrayOfANR</w:t>
            </w:r>
            <w:proofErr w:type="spellEnd"/>
            <w:r w:rsidRPr="00980286">
              <w:t>&gt;</w:t>
            </w:r>
          </w:p>
          <w:p w:rsidR="002A1FB6" w:rsidRDefault="002A1FB6" w:rsidP="00F75CB2">
            <w:pPr>
              <w:spacing w:line="259" w:lineRule="auto"/>
              <w:ind w:firstLine="708"/>
            </w:pPr>
            <w:r w:rsidRPr="00980286">
              <w:t>&lt;ANR&gt;</w:t>
            </w:r>
          </w:p>
          <w:p w:rsidR="002A1FB6" w:rsidRDefault="002A1FB6" w:rsidP="00F75CB2">
            <w:pPr>
              <w:spacing w:line="259" w:lineRule="auto"/>
              <w:ind w:left="708" w:firstLine="708"/>
            </w:pPr>
            <w:r w:rsidRPr="00980286">
              <w:t>&lt;</w:t>
            </w:r>
            <w:proofErr w:type="spellStart"/>
            <w:r w:rsidRPr="00980286">
              <w:t>date_debut</w:t>
            </w:r>
            <w:proofErr w:type="spellEnd"/>
            <w:r w:rsidRPr="00980286">
              <w:t>&gt;01/01/2019 00:00:00&lt;/</w:t>
            </w:r>
            <w:proofErr w:type="spellStart"/>
            <w:r w:rsidRPr="00980286">
              <w:t>date_debut</w:t>
            </w:r>
            <w:proofErr w:type="spellEnd"/>
            <w:r w:rsidRPr="00980286">
              <w:t>&gt;</w:t>
            </w:r>
          </w:p>
          <w:p w:rsidR="002A1FB6" w:rsidRDefault="002A1FB6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date_fin</w:t>
            </w:r>
            <w:proofErr w:type="spellEnd"/>
            <w:r w:rsidRPr="00980286">
              <w:t>&gt;31/03/2019 00:00:00&lt;/</w:t>
            </w:r>
            <w:proofErr w:type="spellStart"/>
            <w:r w:rsidRPr="00980286">
              <w:t>date_fin</w:t>
            </w:r>
            <w:proofErr w:type="spellEnd"/>
            <w:r w:rsidRPr="00980286">
              <w:t>&gt;</w:t>
            </w:r>
          </w:p>
          <w:p w:rsidR="002A1FB6" w:rsidRDefault="002A1FB6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date_insertion</w:t>
            </w:r>
            <w:proofErr w:type="spellEnd"/>
            <w:r w:rsidRPr="00980286">
              <w:t>&gt;20/10/2019 14:59:13&lt;/</w:t>
            </w:r>
            <w:proofErr w:type="spellStart"/>
            <w:r w:rsidRPr="00980286">
              <w:t>date_insertion</w:t>
            </w:r>
            <w:proofErr w:type="spellEnd"/>
            <w:r w:rsidRPr="00980286">
              <w:t>&gt;</w:t>
            </w:r>
          </w:p>
          <w:p w:rsidR="002A1FB6" w:rsidRDefault="002A1FB6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idshare_application</w:t>
            </w:r>
            <w:proofErr w:type="spellEnd"/>
            <w:r w:rsidRPr="00980286">
              <w:t>&gt;MESURE&lt;/</w:t>
            </w:r>
            <w:proofErr w:type="spellStart"/>
            <w:r w:rsidRPr="00980286">
              <w:t>idshare_application</w:t>
            </w:r>
            <w:proofErr w:type="spellEnd"/>
            <w:r w:rsidRPr="00980286">
              <w:t>&gt;</w:t>
            </w:r>
          </w:p>
          <w:p w:rsidR="002A1FB6" w:rsidRDefault="002A1FB6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montant_du</w:t>
            </w:r>
            <w:proofErr w:type="spellEnd"/>
            <w:r w:rsidRPr="00980286">
              <w:t>&gt;</w:t>
            </w:r>
            <w:r>
              <w:t>0</w:t>
            </w:r>
            <w:r w:rsidRPr="00980286">
              <w:t>&lt;/</w:t>
            </w:r>
            <w:proofErr w:type="spellStart"/>
            <w:r w:rsidRPr="00980286">
              <w:t>montant_du</w:t>
            </w:r>
            <w:proofErr w:type="spellEnd"/>
            <w:r w:rsidRPr="00980286">
              <w:t>&gt;</w:t>
            </w:r>
          </w:p>
          <w:p w:rsidR="002A1FB6" w:rsidRPr="00F75CB2" w:rsidRDefault="002A1FB6" w:rsidP="00F75CB2">
            <w:pPr>
              <w:spacing w:line="259" w:lineRule="auto"/>
              <w:ind w:left="1416"/>
              <w:rPr>
                <w:lang w:val="en-US"/>
              </w:rPr>
            </w:pPr>
            <w:r w:rsidRPr="00F75CB2">
              <w:rPr>
                <w:lang w:val="en-US"/>
              </w:rPr>
              <w:t>&lt;</w:t>
            </w:r>
            <w:proofErr w:type="spellStart"/>
            <w:r w:rsidRPr="00F75CB2">
              <w:rPr>
                <w:lang w:val="en-US"/>
              </w:rPr>
              <w:t>niu</w:t>
            </w:r>
            <w:proofErr w:type="spellEnd"/>
            <w:r w:rsidRPr="00F75CB2">
              <w:rPr>
                <w:lang w:val="en-US"/>
              </w:rPr>
              <w:t>&gt;M060500042201Z&lt;/</w:t>
            </w:r>
            <w:proofErr w:type="spellStart"/>
            <w:r w:rsidRPr="00F75CB2">
              <w:rPr>
                <w:lang w:val="en-US"/>
              </w:rPr>
              <w:t>niu</w:t>
            </w:r>
            <w:proofErr w:type="spellEnd"/>
            <w:r w:rsidRPr="00F75CB2">
              <w:rPr>
                <w:lang w:val="en-US"/>
              </w:rPr>
              <w:t>&gt;</w:t>
            </w:r>
          </w:p>
          <w:p w:rsidR="002A1FB6" w:rsidRPr="00F75CB2" w:rsidRDefault="002A1FB6" w:rsidP="00F75CB2">
            <w:pPr>
              <w:spacing w:line="259" w:lineRule="auto"/>
              <w:ind w:left="1416"/>
              <w:rPr>
                <w:lang w:val="en-US"/>
              </w:rPr>
            </w:pPr>
            <w:r w:rsidRPr="00F75CB2">
              <w:rPr>
                <w:lang w:val="en-US"/>
              </w:rPr>
              <w:t>&lt;</w:t>
            </w:r>
            <w:proofErr w:type="spellStart"/>
            <w:r w:rsidRPr="00F75CB2">
              <w:rPr>
                <w:lang w:val="en-US"/>
              </w:rPr>
              <w:t>numero_anr</w:t>
            </w:r>
            <w:proofErr w:type="spellEnd"/>
            <w:r w:rsidRPr="00F75CB2">
              <w:rPr>
                <w:lang w:val="en-US"/>
              </w:rPr>
              <w:t>&gt;4567810003&lt;/</w:t>
            </w:r>
            <w:proofErr w:type="spellStart"/>
            <w:r w:rsidRPr="00F75CB2">
              <w:rPr>
                <w:lang w:val="en-US"/>
              </w:rPr>
              <w:t>numero_anr</w:t>
            </w:r>
            <w:proofErr w:type="spellEnd"/>
            <w:r w:rsidRPr="00F75CB2">
              <w:rPr>
                <w:lang w:val="en-US"/>
              </w:rPr>
              <w:t>&gt;</w:t>
            </w:r>
          </w:p>
          <w:p w:rsidR="002A1FB6" w:rsidRDefault="002A1FB6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raison_sociale</w:t>
            </w:r>
            <w:proofErr w:type="spellEnd"/>
            <w:r w:rsidRPr="00980286">
              <w:t>&gt;BOKALY MOURPHY&lt;/</w:t>
            </w:r>
            <w:proofErr w:type="spellStart"/>
            <w:r w:rsidRPr="00980286">
              <w:t>raison_sociale</w:t>
            </w:r>
            <w:proofErr w:type="spellEnd"/>
            <w:r w:rsidRPr="00980286">
              <w:t>&gt;</w:t>
            </w:r>
          </w:p>
          <w:p w:rsidR="002A1FB6" w:rsidRDefault="002A1FB6" w:rsidP="00F75CB2">
            <w:pPr>
              <w:spacing w:line="259" w:lineRule="auto"/>
              <w:ind w:firstLine="708"/>
            </w:pPr>
            <w:r w:rsidRPr="00980286">
              <w:t>&lt;/ANR&gt;</w:t>
            </w:r>
          </w:p>
          <w:p w:rsidR="002A1FB6" w:rsidRDefault="002A1FB6" w:rsidP="003806A8">
            <w:r w:rsidRPr="00980286">
              <w:t>&lt;/</w:t>
            </w:r>
            <w:proofErr w:type="spellStart"/>
            <w:r w:rsidRPr="00980286">
              <w:t>ArrayOfANR</w:t>
            </w:r>
            <w:proofErr w:type="spellEnd"/>
            <w:r w:rsidRPr="00980286">
              <w:t>&gt;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Default="002A1FB6" w:rsidP="00E95C74">
            <w:r>
              <w:t xml:space="preserve">Ajouter dans les données de </w:t>
            </w:r>
            <w:r w:rsidR="00937A52">
              <w:t xml:space="preserve">retour de </w:t>
            </w:r>
            <w:r>
              <w:t xml:space="preserve">l’appel: </w:t>
            </w:r>
          </w:p>
          <w:p w:rsidR="002A1FB6" w:rsidRDefault="002A1FB6" w:rsidP="00E95C74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</w:t>
            </w:r>
            <w:r>
              <w:t>f</w:t>
            </w:r>
            <w:r>
              <w:t>e</w:t>
            </w:r>
            <w:r>
              <w:t>rence_impot</w:t>
            </w:r>
            <w:proofErr w:type="spellEnd"/>
          </w:p>
          <w:p w:rsidR="002A1FB6" w:rsidRDefault="002A1FB6" w:rsidP="00E95C74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</w:t>
            </w:r>
            <w:r>
              <w:t>ate_generated</w:t>
            </w:r>
            <w:proofErr w:type="spellEnd"/>
          </w:p>
          <w:p w:rsidR="002A1FB6" w:rsidRDefault="002A1FB6" w:rsidP="00E95C74"/>
          <w:p w:rsidR="00A90BBE" w:rsidRDefault="00A90BBE" w:rsidP="00A90BBE">
            <w:r>
              <w:t xml:space="preserve">Fournir un lien de call back pour recevoir les paramètres suivants afin de clôturer la session: </w:t>
            </w:r>
          </w:p>
          <w:p w:rsidR="00A90BBE" w:rsidRDefault="00A90BBE" w:rsidP="00A90BBE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reference_chechk</w:t>
            </w:r>
            <w:r w:rsidR="00AD7740">
              <w:t>ta</w:t>
            </w:r>
            <w:r>
              <w:t>too</w:t>
            </w:r>
            <w:proofErr w:type="spellEnd"/>
          </w:p>
          <w:p w:rsidR="002A1FB6" w:rsidRPr="00C92111" w:rsidRDefault="00A90BBE" w:rsidP="00A90BBE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date_generated</w:t>
            </w:r>
            <w:proofErr w:type="spellEnd"/>
          </w:p>
        </w:tc>
      </w:tr>
      <w:tr w:rsidR="002A1FB6" w:rsidTr="00DC75CB">
        <w:trPr>
          <w:trHeight w:val="266"/>
          <w:jc w:val="center"/>
        </w:trPr>
        <w:tc>
          <w:tcPr>
            <w:tcW w:w="9493" w:type="dxa"/>
            <w:gridSpan w:val="2"/>
          </w:tcPr>
          <w:p w:rsidR="002A1FB6" w:rsidRPr="00FD2E27" w:rsidRDefault="002A1FB6" w:rsidP="00DB4EB2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Vérification des ANR d’un contribuable par son NIU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C63CFB">
            <w:pPr>
              <w:pStyle w:val="Paragraphedeliste"/>
            </w:pPr>
          </w:p>
        </w:tc>
      </w:tr>
      <w:tr w:rsidR="002A1FB6" w:rsidTr="00DC75CB">
        <w:trPr>
          <w:trHeight w:val="266"/>
          <w:jc w:val="center"/>
        </w:trPr>
        <w:tc>
          <w:tcPr>
            <w:tcW w:w="988" w:type="dxa"/>
          </w:tcPr>
          <w:p w:rsidR="002A1FB6" w:rsidRDefault="002A1FB6" w:rsidP="00F75CB2">
            <w:r>
              <w:t>Appel</w:t>
            </w:r>
          </w:p>
        </w:tc>
        <w:tc>
          <w:tcPr>
            <w:tcW w:w="8505" w:type="dxa"/>
          </w:tcPr>
          <w:p w:rsidR="002A1FB6" w:rsidRPr="00726607" w:rsidRDefault="002A1FB6" w:rsidP="00A510E0">
            <w:hyperlink r:id="rId6" w:history="1">
              <w:r w:rsidRPr="00726607">
                <w:rPr>
                  <w:rStyle w:val="Lienhypertexte"/>
                  <w:color w:val="000000" w:themeColor="text1"/>
                  <w:u w:val="none"/>
                </w:rPr>
                <w:t>http://195.24.202.148:1020/api/ANR?niu=P04690017420K&amp;idshare_application=ENEO</w:t>
              </w:r>
            </w:hyperlink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603795"/>
        </w:tc>
      </w:tr>
      <w:tr w:rsidR="002A1FB6" w:rsidTr="00DC75CB">
        <w:trPr>
          <w:trHeight w:val="3399"/>
          <w:jc w:val="center"/>
        </w:trPr>
        <w:tc>
          <w:tcPr>
            <w:tcW w:w="988" w:type="dxa"/>
          </w:tcPr>
          <w:p w:rsidR="002A1FB6" w:rsidRDefault="002A1FB6" w:rsidP="003806A8">
            <w:r>
              <w:t>Réponse</w:t>
            </w:r>
          </w:p>
        </w:tc>
        <w:tc>
          <w:tcPr>
            <w:tcW w:w="8505" w:type="dxa"/>
          </w:tcPr>
          <w:p w:rsidR="002A1FB6" w:rsidRDefault="002A1FB6" w:rsidP="003806A8"/>
          <w:p w:rsidR="002A1FB6" w:rsidRDefault="002A1FB6" w:rsidP="003806A8">
            <w:r w:rsidRPr="00980286">
              <w:t>&lt;</w:t>
            </w:r>
            <w:proofErr w:type="spellStart"/>
            <w:r w:rsidRPr="00980286">
              <w:t>ArrayOfANR</w:t>
            </w:r>
            <w:proofErr w:type="spellEnd"/>
            <w:r w:rsidRPr="00980286">
              <w:t>&gt;</w:t>
            </w:r>
          </w:p>
          <w:p w:rsidR="002A1FB6" w:rsidRDefault="002A1FB6" w:rsidP="003806A8">
            <w:pPr>
              <w:spacing w:line="259" w:lineRule="auto"/>
              <w:ind w:firstLine="708"/>
            </w:pPr>
            <w:r w:rsidRPr="00980286">
              <w:t>&lt;ANR&gt;</w:t>
            </w:r>
          </w:p>
          <w:p w:rsidR="002A1FB6" w:rsidRDefault="002A1FB6" w:rsidP="003806A8">
            <w:pPr>
              <w:spacing w:line="259" w:lineRule="auto"/>
              <w:ind w:left="708" w:firstLine="708"/>
            </w:pPr>
            <w:r w:rsidRPr="00980286">
              <w:t>&lt;</w:t>
            </w:r>
            <w:proofErr w:type="spellStart"/>
            <w:r w:rsidRPr="00980286">
              <w:t>date_debut</w:t>
            </w:r>
            <w:proofErr w:type="spellEnd"/>
            <w:r w:rsidRPr="00980286">
              <w:t>&gt;01/01/2019 00:00:00&lt;/</w:t>
            </w:r>
            <w:proofErr w:type="spellStart"/>
            <w:r w:rsidRPr="00980286">
              <w:t>date_debut</w:t>
            </w:r>
            <w:proofErr w:type="spellEnd"/>
            <w:r w:rsidRPr="00980286">
              <w:t>&gt;</w:t>
            </w:r>
          </w:p>
          <w:p w:rsidR="002A1FB6" w:rsidRDefault="002A1FB6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date_fin</w:t>
            </w:r>
            <w:proofErr w:type="spellEnd"/>
            <w:r w:rsidRPr="00980286">
              <w:t>&gt;31/03/2019 00:00:00&lt;/</w:t>
            </w:r>
            <w:proofErr w:type="spellStart"/>
            <w:r w:rsidRPr="00980286">
              <w:t>date_fin</w:t>
            </w:r>
            <w:proofErr w:type="spellEnd"/>
            <w:r w:rsidRPr="00980286">
              <w:t>&gt;</w:t>
            </w:r>
          </w:p>
          <w:p w:rsidR="002A1FB6" w:rsidRDefault="002A1FB6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date_insertion</w:t>
            </w:r>
            <w:proofErr w:type="spellEnd"/>
            <w:r w:rsidRPr="00980286">
              <w:t>&gt;20/10/2019 14:59:13&lt;/</w:t>
            </w:r>
            <w:proofErr w:type="spellStart"/>
            <w:r w:rsidRPr="00980286">
              <w:t>date_insertion</w:t>
            </w:r>
            <w:proofErr w:type="spellEnd"/>
            <w:r w:rsidRPr="00980286">
              <w:t>&gt;</w:t>
            </w:r>
          </w:p>
          <w:p w:rsidR="002A1FB6" w:rsidRDefault="002A1FB6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idshare_application</w:t>
            </w:r>
            <w:proofErr w:type="spellEnd"/>
            <w:r w:rsidRPr="00980286">
              <w:t>&gt;MESURE&lt;/</w:t>
            </w:r>
            <w:proofErr w:type="spellStart"/>
            <w:r w:rsidRPr="00980286">
              <w:t>idshare_application</w:t>
            </w:r>
            <w:proofErr w:type="spellEnd"/>
            <w:r w:rsidRPr="00980286">
              <w:t>&gt;</w:t>
            </w:r>
          </w:p>
          <w:p w:rsidR="002A1FB6" w:rsidRDefault="002A1FB6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montant_du</w:t>
            </w:r>
            <w:proofErr w:type="spellEnd"/>
            <w:r w:rsidRPr="00980286">
              <w:t>&gt;</w:t>
            </w:r>
            <w:r>
              <w:t>0</w:t>
            </w:r>
            <w:r w:rsidRPr="00980286">
              <w:t>&lt;/</w:t>
            </w:r>
            <w:proofErr w:type="spellStart"/>
            <w:r w:rsidRPr="00980286">
              <w:t>montant_du</w:t>
            </w:r>
            <w:proofErr w:type="spellEnd"/>
            <w:r w:rsidRPr="00980286">
              <w:t>&gt;</w:t>
            </w:r>
          </w:p>
          <w:p w:rsidR="002A1FB6" w:rsidRPr="00F75CB2" w:rsidRDefault="002A1FB6" w:rsidP="003806A8">
            <w:pPr>
              <w:spacing w:line="259" w:lineRule="auto"/>
              <w:ind w:left="1416"/>
              <w:rPr>
                <w:lang w:val="en-US"/>
              </w:rPr>
            </w:pPr>
            <w:r w:rsidRPr="00F75CB2">
              <w:rPr>
                <w:lang w:val="en-US"/>
              </w:rPr>
              <w:t>&lt;</w:t>
            </w:r>
            <w:proofErr w:type="spellStart"/>
            <w:r w:rsidRPr="00F75CB2">
              <w:rPr>
                <w:lang w:val="en-US"/>
              </w:rPr>
              <w:t>niu</w:t>
            </w:r>
            <w:proofErr w:type="spellEnd"/>
            <w:r w:rsidRPr="00F75CB2">
              <w:rPr>
                <w:lang w:val="en-US"/>
              </w:rPr>
              <w:t>&gt;M060500042201Z&lt;/</w:t>
            </w:r>
            <w:proofErr w:type="spellStart"/>
            <w:r w:rsidRPr="00F75CB2">
              <w:rPr>
                <w:lang w:val="en-US"/>
              </w:rPr>
              <w:t>niu</w:t>
            </w:r>
            <w:proofErr w:type="spellEnd"/>
            <w:r w:rsidRPr="00F75CB2">
              <w:rPr>
                <w:lang w:val="en-US"/>
              </w:rPr>
              <w:t>&gt;</w:t>
            </w:r>
          </w:p>
          <w:p w:rsidR="002A1FB6" w:rsidRPr="00F75CB2" w:rsidRDefault="002A1FB6" w:rsidP="003806A8">
            <w:pPr>
              <w:spacing w:line="259" w:lineRule="auto"/>
              <w:ind w:left="1416"/>
              <w:rPr>
                <w:lang w:val="en-US"/>
              </w:rPr>
            </w:pPr>
            <w:r w:rsidRPr="00F75CB2">
              <w:rPr>
                <w:lang w:val="en-US"/>
              </w:rPr>
              <w:t>&lt;</w:t>
            </w:r>
            <w:proofErr w:type="spellStart"/>
            <w:r w:rsidRPr="00F75CB2">
              <w:rPr>
                <w:lang w:val="en-US"/>
              </w:rPr>
              <w:t>numero_anr</w:t>
            </w:r>
            <w:proofErr w:type="spellEnd"/>
            <w:r w:rsidRPr="00F75CB2">
              <w:rPr>
                <w:lang w:val="en-US"/>
              </w:rPr>
              <w:t>&gt;4567810003&lt;/</w:t>
            </w:r>
            <w:proofErr w:type="spellStart"/>
            <w:r w:rsidRPr="00F75CB2">
              <w:rPr>
                <w:lang w:val="en-US"/>
              </w:rPr>
              <w:t>numero_anr</w:t>
            </w:r>
            <w:proofErr w:type="spellEnd"/>
            <w:r w:rsidRPr="00F75CB2">
              <w:rPr>
                <w:lang w:val="en-US"/>
              </w:rPr>
              <w:t>&gt;</w:t>
            </w:r>
          </w:p>
          <w:p w:rsidR="002A1FB6" w:rsidRDefault="002A1FB6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raison_sociale</w:t>
            </w:r>
            <w:proofErr w:type="spellEnd"/>
            <w:r w:rsidRPr="00980286">
              <w:t>&gt;BOKALY MOURPHY&lt;/</w:t>
            </w:r>
            <w:proofErr w:type="spellStart"/>
            <w:r w:rsidRPr="00980286">
              <w:t>raison_sociale</w:t>
            </w:r>
            <w:proofErr w:type="spellEnd"/>
            <w:r w:rsidRPr="00980286">
              <w:t>&gt;</w:t>
            </w:r>
          </w:p>
          <w:p w:rsidR="002A1FB6" w:rsidRPr="003806A8" w:rsidRDefault="002A1FB6" w:rsidP="003806A8">
            <w:pPr>
              <w:spacing w:line="259" w:lineRule="auto"/>
              <w:ind w:firstLine="708"/>
              <w:rPr>
                <w:lang w:val="en-US"/>
              </w:rPr>
            </w:pPr>
            <w:r w:rsidRPr="003806A8">
              <w:rPr>
                <w:lang w:val="en-US"/>
              </w:rPr>
              <w:t>&lt;/ANR&gt;</w:t>
            </w:r>
          </w:p>
          <w:p w:rsidR="002A1FB6" w:rsidRPr="003806A8" w:rsidRDefault="002A1FB6" w:rsidP="003806A8">
            <w:pPr>
              <w:ind w:firstLine="708"/>
              <w:rPr>
                <w:lang w:val="en-US"/>
              </w:rPr>
            </w:pPr>
            <w:r w:rsidRPr="003806A8">
              <w:rPr>
                <w:lang w:val="en-US"/>
              </w:rPr>
              <w:t>&lt;ANR&gt;</w:t>
            </w:r>
          </w:p>
          <w:p w:rsidR="002A1FB6" w:rsidRPr="003806A8" w:rsidRDefault="002A1FB6" w:rsidP="003806A8">
            <w:pPr>
              <w:ind w:firstLine="708"/>
              <w:rPr>
                <w:lang w:val="en-US"/>
              </w:rPr>
            </w:pPr>
            <w:r w:rsidRPr="003806A8">
              <w:rPr>
                <w:lang w:val="en-US"/>
              </w:rPr>
              <w:tab/>
              <w:t>&lt;</w:t>
            </w:r>
            <w:proofErr w:type="spellStart"/>
            <w:r w:rsidRPr="003806A8">
              <w:rPr>
                <w:lang w:val="en-US"/>
              </w:rPr>
              <w:t>date_debut</w:t>
            </w:r>
            <w:proofErr w:type="spellEnd"/>
            <w:r w:rsidRPr="003806A8">
              <w:rPr>
                <w:lang w:val="en-US"/>
              </w:rPr>
              <w:t>&gt;01/04/2019 00:00:00&lt;/</w:t>
            </w:r>
            <w:proofErr w:type="spellStart"/>
            <w:r w:rsidRPr="003806A8">
              <w:rPr>
                <w:lang w:val="en-US"/>
              </w:rPr>
              <w:t>date_debut</w:t>
            </w:r>
            <w:proofErr w:type="spellEnd"/>
            <w:r w:rsidRPr="003806A8">
              <w:rPr>
                <w:lang w:val="en-US"/>
              </w:rPr>
              <w:t>&gt;</w:t>
            </w:r>
          </w:p>
          <w:p w:rsidR="002A1FB6" w:rsidRDefault="002A1FB6" w:rsidP="003806A8">
            <w:pPr>
              <w:ind w:firstLine="708"/>
            </w:pPr>
            <w:r w:rsidRPr="003806A8">
              <w:rPr>
                <w:lang w:val="en-US"/>
              </w:rPr>
              <w:tab/>
            </w:r>
            <w:r>
              <w:t>&lt;</w:t>
            </w:r>
            <w:proofErr w:type="spellStart"/>
            <w:r>
              <w:t>date_fin</w:t>
            </w:r>
            <w:proofErr w:type="spellEnd"/>
            <w:r>
              <w:t>&gt;30/06/2019 00:00:00&lt;/</w:t>
            </w:r>
            <w:proofErr w:type="spellStart"/>
            <w:r>
              <w:t>date_fin</w:t>
            </w:r>
            <w:proofErr w:type="spellEnd"/>
            <w:r>
              <w:t>&gt;</w:t>
            </w:r>
          </w:p>
          <w:p w:rsidR="002A1FB6" w:rsidRDefault="002A1FB6" w:rsidP="003806A8">
            <w:pPr>
              <w:ind w:firstLine="708"/>
            </w:pPr>
            <w:r>
              <w:tab/>
              <w:t>&lt;</w:t>
            </w:r>
            <w:proofErr w:type="spellStart"/>
            <w:r>
              <w:t>date_insertion</w:t>
            </w:r>
            <w:proofErr w:type="spellEnd"/>
            <w:r>
              <w:t>&gt;20/10/2019 14:59:13&lt;/</w:t>
            </w:r>
            <w:proofErr w:type="spellStart"/>
            <w:r>
              <w:t>date_insertion</w:t>
            </w:r>
            <w:proofErr w:type="spellEnd"/>
            <w:r>
              <w:t>&gt;</w:t>
            </w:r>
          </w:p>
          <w:p w:rsidR="002A1FB6" w:rsidRDefault="002A1FB6" w:rsidP="003806A8">
            <w:pPr>
              <w:ind w:firstLine="708"/>
            </w:pPr>
            <w:r>
              <w:tab/>
              <w:t>&lt;</w:t>
            </w:r>
            <w:proofErr w:type="spellStart"/>
            <w:r>
              <w:t>idshare_application</w:t>
            </w:r>
            <w:proofErr w:type="spellEnd"/>
            <w:r>
              <w:t>&gt;MESURE&lt;/</w:t>
            </w:r>
            <w:proofErr w:type="spellStart"/>
            <w:r>
              <w:t>idshare_application</w:t>
            </w:r>
            <w:proofErr w:type="spellEnd"/>
            <w:r>
              <w:t>&gt;</w:t>
            </w:r>
          </w:p>
          <w:p w:rsidR="002A1FB6" w:rsidRDefault="002A1FB6" w:rsidP="003806A8">
            <w:pPr>
              <w:ind w:firstLine="708"/>
            </w:pPr>
            <w:r>
              <w:tab/>
              <w:t>&lt;</w:t>
            </w:r>
            <w:proofErr w:type="spellStart"/>
            <w:r>
              <w:t>montant_du</w:t>
            </w:r>
            <w:proofErr w:type="spellEnd"/>
            <w:r>
              <w:t>&gt;325000&lt;/</w:t>
            </w:r>
            <w:proofErr w:type="spellStart"/>
            <w:r>
              <w:t>montant_du</w:t>
            </w:r>
            <w:proofErr w:type="spellEnd"/>
            <w:r>
              <w:t>&gt;</w:t>
            </w:r>
          </w:p>
          <w:p w:rsidR="002A1FB6" w:rsidRPr="003806A8" w:rsidRDefault="002A1FB6" w:rsidP="003806A8">
            <w:pPr>
              <w:ind w:firstLine="708"/>
              <w:rPr>
                <w:lang w:val="en-US"/>
              </w:rPr>
            </w:pPr>
            <w:r>
              <w:tab/>
            </w:r>
            <w:r w:rsidRPr="003806A8">
              <w:rPr>
                <w:lang w:val="en-US"/>
              </w:rPr>
              <w:t>&lt;</w:t>
            </w:r>
            <w:proofErr w:type="spellStart"/>
            <w:r w:rsidRPr="003806A8">
              <w:rPr>
                <w:lang w:val="en-US"/>
              </w:rPr>
              <w:t>niu</w:t>
            </w:r>
            <w:proofErr w:type="spellEnd"/>
            <w:r w:rsidRPr="003806A8">
              <w:rPr>
                <w:lang w:val="en-US"/>
              </w:rPr>
              <w:t>&gt;P04690017420K&lt;/</w:t>
            </w:r>
            <w:proofErr w:type="spellStart"/>
            <w:r w:rsidRPr="003806A8">
              <w:rPr>
                <w:lang w:val="en-US"/>
              </w:rPr>
              <w:t>niu</w:t>
            </w:r>
            <w:proofErr w:type="spellEnd"/>
            <w:r w:rsidRPr="003806A8">
              <w:rPr>
                <w:lang w:val="en-US"/>
              </w:rPr>
              <w:t>&gt;</w:t>
            </w:r>
          </w:p>
          <w:p w:rsidR="002A1FB6" w:rsidRPr="003806A8" w:rsidRDefault="002A1FB6" w:rsidP="003806A8">
            <w:pPr>
              <w:ind w:firstLine="708"/>
              <w:rPr>
                <w:lang w:val="en-US"/>
              </w:rPr>
            </w:pPr>
            <w:r w:rsidRPr="003806A8">
              <w:rPr>
                <w:lang w:val="en-US"/>
              </w:rPr>
              <w:tab/>
              <w:t>&lt;</w:t>
            </w:r>
            <w:proofErr w:type="spellStart"/>
            <w:r w:rsidRPr="003806A8">
              <w:rPr>
                <w:lang w:val="en-US"/>
              </w:rPr>
              <w:t>numero_anr</w:t>
            </w:r>
            <w:proofErr w:type="spellEnd"/>
            <w:r w:rsidRPr="003806A8">
              <w:rPr>
                <w:lang w:val="en-US"/>
              </w:rPr>
              <w:t>&gt;4567810003&lt;/</w:t>
            </w:r>
            <w:proofErr w:type="spellStart"/>
            <w:r w:rsidRPr="003806A8">
              <w:rPr>
                <w:lang w:val="en-US"/>
              </w:rPr>
              <w:t>numero_anr</w:t>
            </w:r>
            <w:proofErr w:type="spellEnd"/>
            <w:r w:rsidRPr="003806A8">
              <w:rPr>
                <w:lang w:val="en-US"/>
              </w:rPr>
              <w:t>&gt;</w:t>
            </w:r>
          </w:p>
          <w:p w:rsidR="002A1FB6" w:rsidRDefault="002A1FB6" w:rsidP="003806A8">
            <w:pPr>
              <w:ind w:firstLine="708"/>
            </w:pPr>
            <w:r w:rsidRPr="003806A8">
              <w:rPr>
                <w:lang w:val="en-US"/>
              </w:rPr>
              <w:tab/>
            </w:r>
            <w:r>
              <w:t>&lt;</w:t>
            </w:r>
            <w:proofErr w:type="spellStart"/>
            <w:r>
              <w:t>raison_sociale</w:t>
            </w:r>
            <w:proofErr w:type="spellEnd"/>
            <w:r>
              <w:t>&gt;BOKALY MOURPHY&lt;/</w:t>
            </w:r>
            <w:proofErr w:type="spellStart"/>
            <w:r>
              <w:t>raison_sociale</w:t>
            </w:r>
            <w:proofErr w:type="spellEnd"/>
            <w:r>
              <w:t>&gt;</w:t>
            </w:r>
          </w:p>
          <w:p w:rsidR="002A1FB6" w:rsidRDefault="002A1FB6" w:rsidP="003806A8">
            <w:pPr>
              <w:spacing w:line="259" w:lineRule="auto"/>
              <w:ind w:firstLine="708"/>
            </w:pPr>
            <w:r>
              <w:t>&lt;/ANR&gt;</w:t>
            </w:r>
          </w:p>
          <w:p w:rsidR="002A1FB6" w:rsidRDefault="002A1FB6" w:rsidP="003806A8">
            <w:r w:rsidRPr="00980286">
              <w:t>&lt;/</w:t>
            </w:r>
            <w:proofErr w:type="spellStart"/>
            <w:r w:rsidRPr="00980286">
              <w:t>ArrayOfANR</w:t>
            </w:r>
            <w:proofErr w:type="spellEnd"/>
            <w:r w:rsidRPr="00980286">
              <w:t>&gt;</w:t>
            </w:r>
          </w:p>
          <w:p w:rsidR="002A1FB6" w:rsidRDefault="002A1FB6" w:rsidP="003806A8"/>
        </w:tc>
        <w:tc>
          <w:tcPr>
            <w:tcW w:w="3402" w:type="dxa"/>
            <w:shd w:val="clear" w:color="auto" w:fill="E7E6E6" w:themeFill="background2"/>
          </w:tcPr>
          <w:p w:rsidR="00AF540B" w:rsidRDefault="00AF540B" w:rsidP="00AF540B">
            <w:r>
              <w:t xml:space="preserve">Ajouter dans les données de retour de l’appel: </w:t>
            </w:r>
          </w:p>
          <w:p w:rsidR="002A1FB6" w:rsidRDefault="002A1FB6" w:rsidP="00CA002F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reference_impot</w:t>
            </w:r>
            <w:proofErr w:type="spellEnd"/>
          </w:p>
          <w:p w:rsidR="002A1FB6" w:rsidRDefault="002A1FB6" w:rsidP="00AD0A1A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date_generated</w:t>
            </w:r>
            <w:proofErr w:type="spellEnd"/>
          </w:p>
          <w:p w:rsidR="002A1FB6" w:rsidRDefault="002A1FB6" w:rsidP="00B1477C"/>
          <w:p w:rsidR="00863B6E" w:rsidRDefault="00863B6E" w:rsidP="00863B6E">
            <w:r>
              <w:t xml:space="preserve">Fournir un lien de call back pour recevoir les paramètres suivants afin de clôturer la session: </w:t>
            </w:r>
          </w:p>
          <w:p w:rsidR="00863B6E" w:rsidRDefault="00863B6E" w:rsidP="00863B6E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reference</w:t>
            </w:r>
            <w:proofErr w:type="spellEnd"/>
            <w:r>
              <w:t>_</w:t>
            </w:r>
            <w:r w:rsidR="000133B5">
              <w:t xml:space="preserve"> </w:t>
            </w:r>
            <w:proofErr w:type="spellStart"/>
            <w:r w:rsidR="000133B5">
              <w:t>chechktatoo</w:t>
            </w:r>
            <w:proofErr w:type="spellEnd"/>
          </w:p>
          <w:p w:rsidR="002A1FB6" w:rsidRPr="00C92111" w:rsidRDefault="00863B6E" w:rsidP="00863B6E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date_generated</w:t>
            </w:r>
            <w:proofErr w:type="spellEnd"/>
          </w:p>
        </w:tc>
      </w:tr>
      <w:tr w:rsidR="002A1FB6" w:rsidTr="00DC75CB">
        <w:trPr>
          <w:trHeight w:val="251"/>
          <w:jc w:val="center"/>
        </w:trPr>
        <w:tc>
          <w:tcPr>
            <w:tcW w:w="9493" w:type="dxa"/>
            <w:gridSpan w:val="2"/>
          </w:tcPr>
          <w:p w:rsidR="002A1FB6" w:rsidRPr="00FD2E27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Authentification d’un Avis à tiers détenteur (ATD) par son numéro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C63CFB">
            <w:pPr>
              <w:pStyle w:val="Paragraphedeliste"/>
            </w:pPr>
          </w:p>
        </w:tc>
      </w:tr>
      <w:tr w:rsidR="002A1FB6" w:rsidTr="00DC75CB">
        <w:trPr>
          <w:trHeight w:val="266"/>
          <w:jc w:val="center"/>
        </w:trPr>
        <w:tc>
          <w:tcPr>
            <w:tcW w:w="988" w:type="dxa"/>
          </w:tcPr>
          <w:p w:rsidR="002A1FB6" w:rsidRDefault="002A1FB6" w:rsidP="003806A8">
            <w:r>
              <w:t>Appel</w:t>
            </w:r>
          </w:p>
        </w:tc>
        <w:tc>
          <w:tcPr>
            <w:tcW w:w="8505" w:type="dxa"/>
          </w:tcPr>
          <w:p w:rsidR="002A1FB6" w:rsidRPr="000F49EA" w:rsidRDefault="002A1FB6" w:rsidP="00C32F47">
            <w:hyperlink r:id="rId7" w:history="1">
              <w:r w:rsidRPr="000F49EA">
                <w:rPr>
                  <w:rStyle w:val="Lienhypertexte"/>
                  <w:color w:val="000000" w:themeColor="text1"/>
                  <w:u w:val="none"/>
                </w:rPr>
                <w:t>http://195.24.202.148:1020/api/ATD?numero_atd=4567810123&amp;idshare_application=ENEO</w:t>
              </w:r>
            </w:hyperlink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C32F47"/>
        </w:tc>
      </w:tr>
      <w:tr w:rsidR="002A1FB6" w:rsidTr="00DC75CB">
        <w:trPr>
          <w:trHeight w:val="3710"/>
          <w:jc w:val="center"/>
        </w:trPr>
        <w:tc>
          <w:tcPr>
            <w:tcW w:w="988" w:type="dxa"/>
          </w:tcPr>
          <w:p w:rsidR="002A1FB6" w:rsidRDefault="002A1FB6" w:rsidP="003806A8">
            <w:r>
              <w:t>Réponse</w:t>
            </w:r>
          </w:p>
        </w:tc>
        <w:tc>
          <w:tcPr>
            <w:tcW w:w="8505" w:type="dxa"/>
          </w:tcPr>
          <w:p w:rsidR="002A1FB6" w:rsidRPr="00727A5E" w:rsidRDefault="002A1FB6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>&lt;</w:t>
            </w:r>
            <w:proofErr w:type="spellStart"/>
            <w:r w:rsidRPr="00727A5E">
              <w:rPr>
                <w:lang w:val="en-US"/>
              </w:rPr>
              <w:t>ArrayOfATD</w:t>
            </w:r>
            <w:proofErr w:type="spellEnd"/>
            <w:r w:rsidRPr="00727A5E">
              <w:rPr>
                <w:lang w:val="en-US"/>
              </w:rPr>
              <w:t>&gt;</w:t>
            </w:r>
          </w:p>
          <w:p w:rsidR="002A1FB6" w:rsidRDefault="002A1FB6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</w:r>
            <w:r w:rsidRPr="00A41C94">
              <w:rPr>
                <w:lang w:val="en-US"/>
              </w:rPr>
              <w:t>&lt;ATD&gt;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</w:t>
            </w:r>
            <w:proofErr w:type="spellStart"/>
            <w:r w:rsidRPr="00A41C94">
              <w:rPr>
                <w:lang w:val="en-US"/>
              </w:rPr>
              <w:t>date_insertion</w:t>
            </w:r>
            <w:proofErr w:type="spellEnd"/>
            <w:r w:rsidRPr="00A41C94">
              <w:rPr>
                <w:lang w:val="en-US"/>
              </w:rPr>
              <w:t>&gt;24/10/2019 09:59:02&lt;/</w:t>
            </w:r>
            <w:proofErr w:type="spellStart"/>
            <w:r w:rsidRPr="00A41C94">
              <w:rPr>
                <w:lang w:val="en-US"/>
              </w:rPr>
              <w:t>date_insertion</w:t>
            </w:r>
            <w:proofErr w:type="spellEnd"/>
            <w:r w:rsidRPr="00A41C94">
              <w:rPr>
                <w:lang w:val="en-US"/>
              </w:rPr>
              <w:t>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&lt;idshare_application&gt;MESURE&lt;/idshare_application&gt;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&lt;idshare_atd&gt;F22C6D1D-C413-4B9E-B728-8917C0B5AF33&lt;/idshare_atd&gt;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</w:t>
            </w:r>
            <w:proofErr w:type="spellStart"/>
            <w:r w:rsidRPr="00A41C94">
              <w:rPr>
                <w:lang w:val="en-US"/>
              </w:rPr>
              <w:t>montant_cantonne</w:t>
            </w:r>
            <w:proofErr w:type="spellEnd"/>
            <w:r w:rsidRPr="00A41C94">
              <w:rPr>
                <w:lang w:val="en-US"/>
              </w:rPr>
              <w:t>&gt;300000&lt;/</w:t>
            </w:r>
            <w:proofErr w:type="spellStart"/>
            <w:r w:rsidRPr="00A41C94">
              <w:rPr>
                <w:lang w:val="en-US"/>
              </w:rPr>
              <w:t>montant_cantonne</w:t>
            </w:r>
            <w:proofErr w:type="spellEnd"/>
            <w:r w:rsidRPr="00A41C94">
              <w:rPr>
                <w:lang w:val="en-US"/>
              </w:rPr>
              <w:t>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</w:t>
            </w:r>
            <w:proofErr w:type="spellStart"/>
            <w:r w:rsidRPr="00A41C94">
              <w:rPr>
                <w:lang w:val="en-US"/>
              </w:rPr>
              <w:t>montant_du</w:t>
            </w:r>
            <w:proofErr w:type="spellEnd"/>
            <w:r w:rsidRPr="00A41C94">
              <w:rPr>
                <w:lang w:val="en-US"/>
              </w:rPr>
              <w:t>&gt;758000&lt;/</w:t>
            </w:r>
            <w:proofErr w:type="spellStart"/>
            <w:r w:rsidRPr="00A41C94">
              <w:rPr>
                <w:lang w:val="en-US"/>
              </w:rPr>
              <w:t>montant_du</w:t>
            </w:r>
            <w:proofErr w:type="spellEnd"/>
            <w:r w:rsidRPr="00A41C94">
              <w:rPr>
                <w:lang w:val="en-US"/>
              </w:rPr>
              <w:t>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</w:t>
            </w:r>
            <w:proofErr w:type="spellStart"/>
            <w:r w:rsidRPr="00A41C94">
              <w:rPr>
                <w:lang w:val="en-US"/>
              </w:rPr>
              <w:t>montant_paye</w:t>
            </w:r>
            <w:proofErr w:type="spellEnd"/>
            <w:r w:rsidRPr="00A41C94">
              <w:rPr>
                <w:lang w:val="en-US"/>
              </w:rPr>
              <w:t>&gt;125000&lt;/</w:t>
            </w:r>
            <w:proofErr w:type="spellStart"/>
            <w:r w:rsidRPr="00A41C94">
              <w:rPr>
                <w:lang w:val="en-US"/>
              </w:rPr>
              <w:t>montant_paye</w:t>
            </w:r>
            <w:proofErr w:type="spellEnd"/>
            <w:r w:rsidRPr="00A41C94">
              <w:rPr>
                <w:lang w:val="en-US"/>
              </w:rPr>
              <w:t>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</w:t>
            </w:r>
            <w:proofErr w:type="spellStart"/>
            <w:r w:rsidRPr="00A41C94">
              <w:rPr>
                <w:lang w:val="en-US"/>
              </w:rPr>
              <w:t>niu</w:t>
            </w:r>
            <w:proofErr w:type="spellEnd"/>
            <w:r w:rsidRPr="00A41C94">
              <w:rPr>
                <w:lang w:val="en-US"/>
              </w:rPr>
              <w:t>&gt;P04690017420K&lt;/</w:t>
            </w:r>
            <w:proofErr w:type="spellStart"/>
            <w:r w:rsidRPr="00A41C94">
              <w:rPr>
                <w:lang w:val="en-US"/>
              </w:rPr>
              <w:t>niu</w:t>
            </w:r>
            <w:proofErr w:type="spellEnd"/>
            <w:r w:rsidRPr="00A41C94">
              <w:rPr>
                <w:lang w:val="en-US"/>
              </w:rPr>
              <w:t>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</w:t>
            </w:r>
            <w:proofErr w:type="spellStart"/>
            <w:r w:rsidRPr="00A41C94">
              <w:rPr>
                <w:lang w:val="en-US"/>
              </w:rPr>
              <w:t>numero_atd</w:t>
            </w:r>
            <w:proofErr w:type="spellEnd"/>
            <w:r w:rsidRPr="00A41C94">
              <w:rPr>
                <w:lang w:val="en-US"/>
              </w:rPr>
              <w:t>&gt;4567810123&lt;/</w:t>
            </w:r>
            <w:proofErr w:type="spellStart"/>
            <w:r w:rsidRPr="00A41C94">
              <w:rPr>
                <w:lang w:val="en-US"/>
              </w:rPr>
              <w:t>numero_atd</w:t>
            </w:r>
            <w:proofErr w:type="spellEnd"/>
            <w:r w:rsidRPr="00A41C94">
              <w:rPr>
                <w:lang w:val="en-US"/>
              </w:rPr>
              <w:t>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</w:t>
            </w:r>
            <w:proofErr w:type="spellStart"/>
            <w:r w:rsidRPr="00A41C94">
              <w:rPr>
                <w:lang w:val="en-US"/>
              </w:rPr>
              <w:t>raison_sociale</w:t>
            </w:r>
            <w:proofErr w:type="spellEnd"/>
            <w:r w:rsidRPr="00A41C94">
              <w:rPr>
                <w:lang w:val="en-US"/>
              </w:rPr>
              <w:t>&gt;BOKALY MOURPHY&lt;/</w:t>
            </w:r>
            <w:proofErr w:type="spellStart"/>
            <w:r w:rsidRPr="00A41C94">
              <w:rPr>
                <w:lang w:val="en-US"/>
              </w:rPr>
              <w:t>raison_sociale</w:t>
            </w:r>
            <w:proofErr w:type="spellEnd"/>
            <w:r w:rsidRPr="00A41C94">
              <w:rPr>
                <w:lang w:val="en-US"/>
              </w:rPr>
              <w:t>&gt;</w:t>
            </w:r>
          </w:p>
          <w:p w:rsidR="002A1FB6" w:rsidRDefault="002A1FB6" w:rsidP="00A41C94">
            <w:pPr>
              <w:ind w:left="1177"/>
              <w:rPr>
                <w:lang w:val="en-US"/>
              </w:rPr>
            </w:pPr>
            <w:r w:rsidRPr="00A41C94">
              <w:rPr>
                <w:lang w:val="en-US"/>
              </w:rPr>
              <w:t>&lt;</w:t>
            </w:r>
            <w:proofErr w:type="spellStart"/>
            <w:r w:rsidRPr="00A41C94">
              <w:rPr>
                <w:lang w:val="en-US"/>
              </w:rPr>
              <w:t>reste</w:t>
            </w:r>
            <w:proofErr w:type="spellEnd"/>
            <w:r w:rsidRPr="00A41C94">
              <w:rPr>
                <w:lang w:val="en-US"/>
              </w:rPr>
              <w:t>&gt;333000&lt;/</w:t>
            </w:r>
            <w:proofErr w:type="spellStart"/>
            <w:r w:rsidRPr="00A41C94">
              <w:rPr>
                <w:lang w:val="en-US"/>
              </w:rPr>
              <w:t>reste</w:t>
            </w:r>
            <w:proofErr w:type="spellEnd"/>
            <w:r w:rsidRPr="00A41C94">
              <w:rPr>
                <w:lang w:val="en-US"/>
              </w:rPr>
              <w:t>&gt;</w:t>
            </w:r>
          </w:p>
          <w:p w:rsidR="002A1FB6" w:rsidRDefault="002A1FB6" w:rsidP="00727A5E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Pr="00A41C94">
              <w:rPr>
                <w:lang w:val="en-US"/>
              </w:rPr>
              <w:t>&lt;/ATD&gt;</w:t>
            </w:r>
          </w:p>
          <w:p w:rsidR="002A1FB6" w:rsidRDefault="002A1FB6" w:rsidP="00727A5E">
            <w:r>
              <w:t>&lt;/</w:t>
            </w:r>
            <w:proofErr w:type="spellStart"/>
            <w:r>
              <w:t>ArrayOfATD</w:t>
            </w:r>
            <w:proofErr w:type="spellEnd"/>
            <w:r>
              <w:t>&gt;</w:t>
            </w:r>
          </w:p>
        </w:tc>
        <w:tc>
          <w:tcPr>
            <w:tcW w:w="3402" w:type="dxa"/>
            <w:shd w:val="clear" w:color="auto" w:fill="E7E6E6" w:themeFill="background2"/>
          </w:tcPr>
          <w:p w:rsidR="005D67EC" w:rsidRDefault="005D67EC" w:rsidP="005D67EC">
            <w:r>
              <w:t xml:space="preserve">Ajouter dans les données de retour de l’appel: </w:t>
            </w:r>
          </w:p>
          <w:p w:rsidR="002A1FB6" w:rsidRDefault="002A1FB6" w:rsidP="00143EDB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reference_impot</w:t>
            </w:r>
            <w:proofErr w:type="spellEnd"/>
          </w:p>
          <w:p w:rsidR="002A1FB6" w:rsidRDefault="002A1FB6" w:rsidP="00EE233D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date_generated</w:t>
            </w:r>
            <w:proofErr w:type="spellEnd"/>
            <w:r>
              <w:t xml:space="preserve"> </w:t>
            </w:r>
          </w:p>
          <w:p w:rsidR="008C17E8" w:rsidRDefault="008C17E8" w:rsidP="00EE233D">
            <w:pPr>
              <w:pStyle w:val="Paragraphedeliste"/>
              <w:numPr>
                <w:ilvl w:val="0"/>
                <w:numId w:val="6"/>
              </w:numPr>
            </w:pPr>
          </w:p>
          <w:p w:rsidR="00B529ED" w:rsidRDefault="00B529ED" w:rsidP="00B529ED">
            <w:r>
              <w:t xml:space="preserve">Fournir un lien de call back pour recevoir les paramètres suivants afin de clôturer la session: </w:t>
            </w:r>
          </w:p>
          <w:p w:rsidR="00B529ED" w:rsidRDefault="00B529ED" w:rsidP="00B529ED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reference</w:t>
            </w:r>
            <w:proofErr w:type="spellEnd"/>
            <w:r>
              <w:t>_</w:t>
            </w:r>
            <w:r w:rsidR="00FF1A2A">
              <w:t xml:space="preserve"> </w:t>
            </w:r>
            <w:proofErr w:type="spellStart"/>
            <w:r w:rsidR="00FF1A2A">
              <w:t>chechktatoo</w:t>
            </w:r>
            <w:proofErr w:type="spellEnd"/>
          </w:p>
          <w:p w:rsidR="002A1FB6" w:rsidRPr="00C92111" w:rsidRDefault="00B529ED" w:rsidP="00B529ED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date_generated</w:t>
            </w:r>
            <w:proofErr w:type="spellEnd"/>
          </w:p>
        </w:tc>
      </w:tr>
      <w:tr w:rsidR="002A1FB6" w:rsidTr="00DC75CB">
        <w:trPr>
          <w:trHeight w:val="266"/>
          <w:jc w:val="center"/>
        </w:trPr>
        <w:tc>
          <w:tcPr>
            <w:tcW w:w="9493" w:type="dxa"/>
            <w:gridSpan w:val="2"/>
          </w:tcPr>
          <w:p w:rsidR="002A1FB6" w:rsidRPr="00FD2E27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Recherche des ATD d’un contribuable</w:t>
            </w:r>
            <w:r>
              <w:rPr>
                <w:b/>
              </w:rPr>
              <w:t xml:space="preserve"> par son </w:t>
            </w:r>
            <w:proofErr w:type="spellStart"/>
            <w:r>
              <w:rPr>
                <w:b/>
              </w:rPr>
              <w:t>niu</w:t>
            </w:r>
            <w:proofErr w:type="spellEnd"/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C63CFB">
            <w:pPr>
              <w:pStyle w:val="Paragraphedeliste"/>
            </w:pPr>
          </w:p>
        </w:tc>
      </w:tr>
      <w:tr w:rsidR="002A1FB6" w:rsidRPr="003E2045" w:rsidTr="00DC75CB">
        <w:trPr>
          <w:trHeight w:val="266"/>
          <w:jc w:val="center"/>
        </w:trPr>
        <w:tc>
          <w:tcPr>
            <w:tcW w:w="988" w:type="dxa"/>
          </w:tcPr>
          <w:p w:rsidR="002A1FB6" w:rsidRDefault="002A1FB6" w:rsidP="008A743B">
            <w:r>
              <w:t>Appel</w:t>
            </w:r>
          </w:p>
        </w:tc>
        <w:tc>
          <w:tcPr>
            <w:tcW w:w="8505" w:type="dxa"/>
          </w:tcPr>
          <w:p w:rsidR="002A1FB6" w:rsidRPr="003E2045" w:rsidRDefault="002A1FB6" w:rsidP="008A743B">
            <w:pPr>
              <w:rPr>
                <w:lang w:val="en-US"/>
              </w:rPr>
            </w:pPr>
            <w:r w:rsidRPr="003E2045">
              <w:rPr>
                <w:lang w:val="en-US"/>
              </w:rPr>
              <w:t>http://195.24.202.148:1020/api/ATD?niu= P04690017420K &amp;</w:t>
            </w:r>
            <w:proofErr w:type="spellStart"/>
            <w:r w:rsidRPr="003E2045">
              <w:rPr>
                <w:lang w:val="en-US"/>
              </w:rPr>
              <w:t>idshare_application</w:t>
            </w:r>
            <w:proofErr w:type="spellEnd"/>
            <w:r w:rsidRPr="003E2045">
              <w:rPr>
                <w:lang w:val="en-US"/>
              </w:rPr>
              <w:t>=ENEO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8A743B"/>
        </w:tc>
      </w:tr>
      <w:tr w:rsidR="002A1FB6" w:rsidTr="00DC75CB">
        <w:trPr>
          <w:trHeight w:val="251"/>
          <w:jc w:val="center"/>
        </w:trPr>
        <w:tc>
          <w:tcPr>
            <w:tcW w:w="988" w:type="dxa"/>
          </w:tcPr>
          <w:p w:rsidR="002A1FB6" w:rsidRDefault="002A1FB6" w:rsidP="008A743B">
            <w:r>
              <w:t>Réponse</w:t>
            </w:r>
          </w:p>
        </w:tc>
        <w:tc>
          <w:tcPr>
            <w:tcW w:w="8505" w:type="dxa"/>
          </w:tcPr>
          <w:p w:rsidR="002A1FB6" w:rsidRPr="00387F4E" w:rsidRDefault="002A1FB6" w:rsidP="00387F4E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&lt;ATD&gt;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date_insertion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&gt;24/10/2019 09:59:02&lt;/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date_insertion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idshare_application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&gt;MESURE&lt;/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idshare_application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idshare_atd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&gt;F22C6D1D-C413-4B9E-B728-8917C0B5AF33&lt;/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idshare_atd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montant_cantonne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&gt;300000&lt;/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montant_cantonne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montant_du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&gt;758000&lt;/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montant_du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montant_paye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&gt;125000&lt;/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montant_paye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niu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&gt;P04690017420K&lt;/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niu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numero_atd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&gt;4567810123&lt;/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numero_atd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raison_sociale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&gt;BOKALY MOURPHY&lt;/</w:t>
            </w:r>
            <w:proofErr w:type="spellStart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raison_sociale</w:t>
            </w:r>
            <w:proofErr w:type="spellEnd"/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387F4E" w:rsidRDefault="002A1FB6" w:rsidP="00021BBB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&lt;reste&gt;333000&lt;/reste&gt;</w:t>
            </w:r>
          </w:p>
          <w:p w:rsidR="002A1FB6" w:rsidRDefault="002A1FB6" w:rsidP="00256EA7">
            <w:r w:rsidRPr="00387F4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&lt;/ATD&gt;</w:t>
            </w:r>
          </w:p>
        </w:tc>
        <w:tc>
          <w:tcPr>
            <w:tcW w:w="3402" w:type="dxa"/>
            <w:shd w:val="clear" w:color="auto" w:fill="E7E6E6" w:themeFill="background2"/>
          </w:tcPr>
          <w:p w:rsidR="00ED5662" w:rsidRDefault="00ED5662" w:rsidP="00ED5662">
            <w:r>
              <w:t xml:space="preserve">Ajouter dans les données de retour de l’appel: </w:t>
            </w:r>
          </w:p>
          <w:p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refe</w:t>
            </w:r>
            <w:r>
              <w:t>rence_impot</w:t>
            </w:r>
            <w:proofErr w:type="spellEnd"/>
          </w:p>
          <w:p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</w:t>
            </w:r>
            <w:r>
              <w:t>ate_generated</w:t>
            </w:r>
            <w:proofErr w:type="spellEnd"/>
          </w:p>
          <w:p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cumul_cantonnement</w:t>
            </w:r>
            <w:proofErr w:type="spellEnd"/>
          </w:p>
          <w:p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cumul_paye</w:t>
            </w:r>
            <w:proofErr w:type="spellEnd"/>
          </w:p>
          <w:p w:rsidR="002A1FB6" w:rsidRDefault="002A1FB6" w:rsidP="007F5968"/>
          <w:p w:rsidR="00F61E94" w:rsidRDefault="00F61E94" w:rsidP="00F61E94">
            <w:r>
              <w:t xml:space="preserve">Fournir un lien de call back pour recevoir les paramètres suivants afin de clôturer la session: </w:t>
            </w:r>
          </w:p>
          <w:p w:rsidR="00F61E94" w:rsidRDefault="00F61E94" w:rsidP="00F61E94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reference</w:t>
            </w:r>
            <w:proofErr w:type="spellEnd"/>
            <w:r>
              <w:t>_</w:t>
            </w:r>
            <w:r w:rsidR="00EF6D31">
              <w:t xml:space="preserve"> </w:t>
            </w:r>
            <w:proofErr w:type="spellStart"/>
            <w:r w:rsidR="00EF6D31">
              <w:t>chechktatoo</w:t>
            </w:r>
            <w:proofErr w:type="spellEnd"/>
          </w:p>
          <w:p w:rsidR="002A1FB6" w:rsidRPr="00C92111" w:rsidRDefault="00F61E94" w:rsidP="00F61E94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date_generated</w:t>
            </w:r>
            <w:proofErr w:type="spellEnd"/>
          </w:p>
        </w:tc>
      </w:tr>
      <w:tr w:rsidR="002A1FB6" w:rsidTr="00DC75CB">
        <w:trPr>
          <w:trHeight w:val="266"/>
          <w:jc w:val="center"/>
        </w:trPr>
        <w:tc>
          <w:tcPr>
            <w:tcW w:w="9493" w:type="dxa"/>
            <w:gridSpan w:val="2"/>
          </w:tcPr>
          <w:p w:rsidR="002A1FB6" w:rsidRPr="006E1192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3540F9">
              <w:rPr>
                <w:b/>
              </w:rPr>
              <w:t xml:space="preserve">Authentification </w:t>
            </w:r>
            <w:r w:rsidRPr="006E1192">
              <w:rPr>
                <w:b/>
              </w:rPr>
              <w:t>d’un contribuable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2053D6"/>
        </w:tc>
      </w:tr>
      <w:tr w:rsidR="002A1FB6" w:rsidTr="00DC75CB">
        <w:trPr>
          <w:trHeight w:val="251"/>
          <w:jc w:val="center"/>
        </w:trPr>
        <w:tc>
          <w:tcPr>
            <w:tcW w:w="988" w:type="dxa"/>
          </w:tcPr>
          <w:p w:rsidR="002A1FB6" w:rsidRDefault="002A1FB6" w:rsidP="002053D6">
            <w:r>
              <w:t>Appel</w:t>
            </w:r>
          </w:p>
        </w:tc>
        <w:tc>
          <w:tcPr>
            <w:tcW w:w="8505" w:type="dxa"/>
          </w:tcPr>
          <w:p w:rsidR="002A1FB6" w:rsidRPr="003E2045" w:rsidRDefault="002A1FB6" w:rsidP="002053D6">
            <w:pPr>
              <w:rPr>
                <w:lang w:val="en-US"/>
              </w:rPr>
            </w:pPr>
            <w:r w:rsidRPr="00201289">
              <w:rPr>
                <w:lang w:val="en-US"/>
              </w:rPr>
              <w:t>http://195.24.202.148:1020/api/contribuable?niu=P04690017420K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2053D6"/>
        </w:tc>
      </w:tr>
      <w:tr w:rsidR="002A1FB6" w:rsidTr="00DC75CB">
        <w:trPr>
          <w:trHeight w:val="266"/>
          <w:jc w:val="center"/>
        </w:trPr>
        <w:tc>
          <w:tcPr>
            <w:tcW w:w="988" w:type="dxa"/>
          </w:tcPr>
          <w:p w:rsidR="002A1FB6" w:rsidRDefault="002A1FB6" w:rsidP="002053D6">
            <w:r>
              <w:t>Réponse</w:t>
            </w:r>
          </w:p>
        </w:tc>
        <w:tc>
          <w:tcPr>
            <w:tcW w:w="8505" w:type="dxa"/>
          </w:tcPr>
          <w:p w:rsidR="002A1FB6" w:rsidRPr="00DA2B61" w:rsidRDefault="002A1FB6" w:rsidP="00DA2B6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ontribuableFull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&lt;ACTIVITEPRINCIPALE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&lt;BP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&lt;CENTRE_DES_IMPOTS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&lt;CENTRE_REGIONAL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&lt;CLASSEACTIVITE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&lt;COMMUNE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&lt;ETAT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&lt;FORMEJURIDIQUE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&lt;IDCONTRIBUABLE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&lt;LIEU_DIT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&lt;NIU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&lt;QUARTIER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&lt;RAISON_SOCIALE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&lt;REGIMEFISCAL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&lt;SIGLE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&lt;TELEPHONE i:nil="true"/&gt;</w:t>
            </w:r>
          </w:p>
          <w:p w:rsidR="002A1FB6" w:rsidRPr="00DA2B61" w:rsidRDefault="002A1FB6" w:rsidP="00DA2B61">
            <w:pPr>
              <w:ind w:left="468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&lt;VILLE i:nil="true"/&gt;</w:t>
            </w:r>
          </w:p>
          <w:p w:rsidR="002A1FB6" w:rsidRDefault="002A1FB6" w:rsidP="00CB43F8"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&lt;/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ontribuableFull</w:t>
            </w:r>
            <w:proofErr w:type="spellEnd"/>
            <w:r w:rsidRPr="00DA2B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&gt;</w:t>
            </w:r>
          </w:p>
        </w:tc>
        <w:tc>
          <w:tcPr>
            <w:tcW w:w="3402" w:type="dxa"/>
            <w:shd w:val="clear" w:color="auto" w:fill="E7E6E6" w:themeFill="background2"/>
          </w:tcPr>
          <w:p w:rsidR="00F10D63" w:rsidRDefault="00F10D63" w:rsidP="00F10D63">
            <w:r>
              <w:t xml:space="preserve">Ajouter dans les données de retour de l’appel: </w:t>
            </w:r>
          </w:p>
          <w:p w:rsidR="002A1FB6" w:rsidRDefault="002A1FB6" w:rsidP="00F27A65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reference_impot</w:t>
            </w:r>
            <w:proofErr w:type="spellEnd"/>
          </w:p>
          <w:p w:rsidR="002A1FB6" w:rsidRDefault="002A1FB6" w:rsidP="00B23DD9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date_generated</w:t>
            </w:r>
            <w:proofErr w:type="spellEnd"/>
          </w:p>
          <w:p w:rsidR="002A1FB6" w:rsidRDefault="002A1FB6" w:rsidP="000B5655"/>
          <w:p w:rsidR="002A1FB6" w:rsidRDefault="00B54851" w:rsidP="0076443F">
            <w:r>
              <w:t>Fournir</w:t>
            </w:r>
            <w:r w:rsidR="002A1FB6">
              <w:t xml:space="preserve"> un lien de call back pour recevoir les paramètres suivants</w:t>
            </w:r>
            <w:r>
              <w:t xml:space="preserve"> afin de </w:t>
            </w:r>
            <w:r w:rsidR="00F37DE1">
              <w:t>clôturer</w:t>
            </w:r>
            <w:r>
              <w:t xml:space="preserve"> la session</w:t>
            </w:r>
            <w:r w:rsidR="002A1FB6">
              <w:t xml:space="preserve">: </w:t>
            </w:r>
          </w:p>
          <w:p w:rsidR="002A1FB6" w:rsidRDefault="002A1FB6" w:rsidP="00B5047F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reference</w:t>
            </w:r>
            <w:proofErr w:type="spellEnd"/>
            <w:r>
              <w:t>_</w:t>
            </w:r>
            <w:r w:rsidR="00C4075D">
              <w:t xml:space="preserve"> </w:t>
            </w:r>
            <w:proofErr w:type="spellStart"/>
            <w:r w:rsidR="00C4075D">
              <w:t>chechktatoo</w:t>
            </w:r>
            <w:proofErr w:type="spellEnd"/>
          </w:p>
          <w:p w:rsidR="002A1FB6" w:rsidRPr="00C92111" w:rsidRDefault="002A1FB6" w:rsidP="00B5047F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t>date_generated</w:t>
            </w:r>
            <w:proofErr w:type="spellEnd"/>
          </w:p>
        </w:tc>
      </w:tr>
      <w:tr w:rsidR="002A1FB6" w:rsidTr="00DC75CB">
        <w:trPr>
          <w:trHeight w:val="251"/>
          <w:jc w:val="center"/>
        </w:trPr>
        <w:tc>
          <w:tcPr>
            <w:tcW w:w="9493" w:type="dxa"/>
            <w:gridSpan w:val="2"/>
          </w:tcPr>
          <w:p w:rsidR="002A1FB6" w:rsidRPr="00AD2521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AD2521">
              <w:rPr>
                <w:b/>
              </w:rPr>
              <w:t>Ajout d’un cantonnement pour un ATD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2053D6">
            <w:pPr>
              <w:pStyle w:val="Paragraphedeliste"/>
            </w:pPr>
          </w:p>
        </w:tc>
      </w:tr>
      <w:tr w:rsidR="00F658DC" w:rsidTr="00DC75CB">
        <w:trPr>
          <w:trHeight w:val="363"/>
          <w:jc w:val="center"/>
        </w:trPr>
        <w:tc>
          <w:tcPr>
            <w:tcW w:w="988" w:type="dxa"/>
            <w:vMerge w:val="restart"/>
          </w:tcPr>
          <w:p w:rsidR="00F658DC" w:rsidRDefault="00F658DC" w:rsidP="002053D6">
            <w:r>
              <w:t>Appel</w:t>
            </w:r>
          </w:p>
        </w:tc>
        <w:tc>
          <w:tcPr>
            <w:tcW w:w="8505" w:type="dxa"/>
          </w:tcPr>
          <w:p w:rsidR="00F658DC" w:rsidRDefault="00F658DC" w:rsidP="002053D6">
            <w:r>
              <w:t>Lien à fournir</w:t>
            </w:r>
          </w:p>
        </w:tc>
        <w:tc>
          <w:tcPr>
            <w:tcW w:w="3402" w:type="dxa"/>
            <w:shd w:val="clear" w:color="auto" w:fill="E7E6E6" w:themeFill="background2"/>
          </w:tcPr>
          <w:p w:rsidR="00F658DC" w:rsidRPr="00C92111" w:rsidRDefault="00F658DC" w:rsidP="002053D6"/>
        </w:tc>
      </w:tr>
      <w:tr w:rsidR="00F658DC" w:rsidTr="00D533C1">
        <w:trPr>
          <w:trHeight w:val="690"/>
          <w:jc w:val="center"/>
        </w:trPr>
        <w:tc>
          <w:tcPr>
            <w:tcW w:w="988" w:type="dxa"/>
            <w:vMerge/>
          </w:tcPr>
          <w:p w:rsidR="00F658DC" w:rsidRDefault="00F658DC" w:rsidP="002053D6"/>
        </w:tc>
        <w:tc>
          <w:tcPr>
            <w:tcW w:w="8505" w:type="dxa"/>
            <w:shd w:val="clear" w:color="auto" w:fill="E7E6E6" w:themeFill="background2"/>
          </w:tcPr>
          <w:p w:rsidR="00F658DC" w:rsidRDefault="00F658DC" w:rsidP="002053D6">
            <w:r>
              <w:t>Fournir la liste des entreprises autorisées à effectuer un cantonnement</w:t>
            </w:r>
            <w:r w:rsidR="00602FF3">
              <w:t>.</w:t>
            </w:r>
          </w:p>
        </w:tc>
        <w:tc>
          <w:tcPr>
            <w:tcW w:w="3402" w:type="dxa"/>
            <w:shd w:val="clear" w:color="auto" w:fill="E7E6E6" w:themeFill="background2"/>
          </w:tcPr>
          <w:p w:rsidR="00F658DC" w:rsidRPr="00C92111" w:rsidRDefault="00F658DC" w:rsidP="002053D6"/>
        </w:tc>
      </w:tr>
      <w:tr w:rsidR="002A1FB6" w:rsidRPr="00727A5E" w:rsidTr="00DC75CB">
        <w:trPr>
          <w:trHeight w:val="1855"/>
          <w:jc w:val="center"/>
        </w:trPr>
        <w:tc>
          <w:tcPr>
            <w:tcW w:w="988" w:type="dxa"/>
          </w:tcPr>
          <w:p w:rsidR="002A1FB6" w:rsidRDefault="002A1FB6" w:rsidP="002053D6">
            <w:r>
              <w:t>Réponse</w:t>
            </w:r>
          </w:p>
        </w:tc>
        <w:tc>
          <w:tcPr>
            <w:tcW w:w="8505" w:type="dxa"/>
          </w:tcPr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>&lt;</w:t>
            </w:r>
            <w:proofErr w:type="spellStart"/>
            <w:r w:rsidRPr="00727A5E">
              <w:rPr>
                <w:lang w:val="en-US"/>
              </w:rPr>
              <w:t>OthersReturn</w:t>
            </w:r>
            <w:proofErr w:type="spellEnd"/>
            <w:r w:rsidRPr="00727A5E">
              <w:rPr>
                <w:lang w:val="en-US"/>
              </w:rPr>
              <w:t>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&lt;MESSAGE&gt;OK&lt;/MESSAGE&gt;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&lt;PARAM1/&gt;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&lt;PARAM2/&gt;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&lt;PARAM3/&gt;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&lt;RESULT&gt;1&lt;/RESULT&gt;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>&lt;/</w:t>
            </w:r>
            <w:proofErr w:type="spellStart"/>
            <w:r w:rsidRPr="00727A5E">
              <w:rPr>
                <w:lang w:val="en-US"/>
              </w:rPr>
              <w:t>OthersReturn</w:t>
            </w:r>
            <w:proofErr w:type="spellEnd"/>
            <w:r w:rsidRPr="00727A5E">
              <w:rPr>
                <w:lang w:val="en-US"/>
              </w:rPr>
              <w:t>&gt;</w:t>
            </w:r>
          </w:p>
        </w:tc>
        <w:tc>
          <w:tcPr>
            <w:tcW w:w="3402" w:type="dxa"/>
            <w:shd w:val="clear" w:color="auto" w:fill="E7E6E6" w:themeFill="background2"/>
          </w:tcPr>
          <w:p w:rsidR="002904B9" w:rsidRDefault="002904B9" w:rsidP="00A867B1"/>
          <w:p w:rsidR="002A1FB6" w:rsidRDefault="002A1FB6" w:rsidP="00A867B1">
            <w:r>
              <w:t>Paramètres</w:t>
            </w:r>
            <w:r w:rsidRPr="00C92111">
              <w:t xml:space="preserve"> à</w:t>
            </w:r>
            <w:r>
              <w:t xml:space="preserve"> recevoir par impôts</w:t>
            </w:r>
            <w:r w:rsidRPr="00C92111">
              <w:t xml:space="preserve"> : </w:t>
            </w:r>
          </w:p>
          <w:p w:rsidR="002A1FB6" w:rsidRDefault="002A1FB6" w:rsidP="002904B9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num_atd</w:t>
            </w:r>
            <w:proofErr w:type="spellEnd"/>
          </w:p>
          <w:p w:rsidR="002A1FB6" w:rsidRDefault="002A1FB6" w:rsidP="00A867B1">
            <w:pPr>
              <w:pStyle w:val="Paragraphedeliste"/>
              <w:numPr>
                <w:ilvl w:val="0"/>
                <w:numId w:val="5"/>
              </w:numPr>
            </w:pPr>
            <w:r>
              <w:t>montant</w:t>
            </w:r>
          </w:p>
          <w:p w:rsidR="002A1FB6" w:rsidRDefault="002A1FB6" w:rsidP="00A867B1">
            <w:pPr>
              <w:pStyle w:val="Paragraphedeliste"/>
              <w:numPr>
                <w:ilvl w:val="0"/>
                <w:numId w:val="5"/>
              </w:numPr>
            </w:pPr>
            <w:r>
              <w:t>date</w:t>
            </w:r>
          </w:p>
          <w:p w:rsidR="002A1FB6" w:rsidRDefault="002A1FB6" w:rsidP="00A867B1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date_valeur</w:t>
            </w:r>
            <w:proofErr w:type="spellEnd"/>
          </w:p>
          <w:p w:rsidR="002A1FB6" w:rsidRDefault="002A1FB6" w:rsidP="00A867B1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référence_cantonnement</w:t>
            </w:r>
            <w:proofErr w:type="spellEnd"/>
          </w:p>
          <w:p w:rsidR="002A1FB6" w:rsidRDefault="002A1FB6" w:rsidP="00A867B1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montant_cantonne</w:t>
            </w:r>
            <w:proofErr w:type="spellEnd"/>
          </w:p>
          <w:p w:rsidR="002A1FB6" w:rsidRDefault="002A1FB6" w:rsidP="00A867B1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lieu_cantonnement</w:t>
            </w:r>
            <w:proofErr w:type="spellEnd"/>
          </w:p>
          <w:p w:rsidR="002A1FB6" w:rsidRDefault="002A1FB6" w:rsidP="00A867B1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niu_entreprise_cantonnee</w:t>
            </w:r>
            <w:proofErr w:type="spellEnd"/>
          </w:p>
          <w:p w:rsidR="002A1FB6" w:rsidRDefault="002A1FB6" w:rsidP="00A867B1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source_cantonnement</w:t>
            </w:r>
            <w:proofErr w:type="spellEnd"/>
          </w:p>
          <w:p w:rsidR="002A1FB6" w:rsidRDefault="002A1FB6" w:rsidP="002E428D">
            <w:pPr>
              <w:pStyle w:val="Paragraphedeliste"/>
            </w:pPr>
          </w:p>
          <w:p w:rsidR="002A1FB6" w:rsidRDefault="002A1FB6" w:rsidP="002053D6">
            <w:pPr>
              <w:rPr>
                <w:b/>
              </w:rPr>
            </w:pPr>
            <w:r w:rsidRPr="007E710A">
              <w:rPr>
                <w:b/>
              </w:rPr>
              <w:t>Méthode d’</w:t>
            </w:r>
            <w:r w:rsidR="00787B71" w:rsidRPr="007E710A">
              <w:rPr>
                <w:b/>
              </w:rPr>
              <w:t>envoi</w:t>
            </w:r>
            <w:r>
              <w:t xml:space="preserve"> : </w:t>
            </w:r>
            <w:r w:rsidRPr="00F96F94">
              <w:rPr>
                <w:b/>
              </w:rPr>
              <w:t>POST</w:t>
            </w:r>
          </w:p>
          <w:p w:rsidR="00BD4374" w:rsidRDefault="00BD4374" w:rsidP="002053D6">
            <w:pPr>
              <w:rPr>
                <w:b/>
              </w:rPr>
            </w:pPr>
          </w:p>
          <w:p w:rsidR="00CD4354" w:rsidRPr="00C92111" w:rsidRDefault="00BD4374" w:rsidP="00E2690C">
            <w:r>
              <w:rPr>
                <w:b/>
              </w:rPr>
              <w:t xml:space="preserve">En cas de succès : </w:t>
            </w:r>
            <w:r w:rsidRPr="007E710A">
              <w:t>Renvoyer le statut de l’ATD</w:t>
            </w:r>
            <w:r w:rsidR="00F43B2F" w:rsidRPr="007E710A">
              <w:t xml:space="preserve"> dont </w:t>
            </w:r>
            <w:r w:rsidR="00AE2D90" w:rsidRPr="007E710A">
              <w:t>le</w:t>
            </w:r>
            <w:r w:rsidR="00F43B2F" w:rsidRPr="007E710A">
              <w:t xml:space="preserve"> </w:t>
            </w:r>
            <w:r w:rsidR="0040654D" w:rsidRPr="007E710A">
              <w:t>numéro</w:t>
            </w:r>
            <w:r w:rsidR="001C138E" w:rsidRPr="007E710A">
              <w:t xml:space="preserve"> été </w:t>
            </w:r>
            <w:r w:rsidR="00E2690C">
              <w:t>émis</w:t>
            </w:r>
            <w:r w:rsidR="001C138E" w:rsidRPr="007E710A">
              <w:t xml:space="preserve"> </w:t>
            </w:r>
          </w:p>
        </w:tc>
      </w:tr>
      <w:tr w:rsidR="002A1FB6" w:rsidTr="00DC75CB">
        <w:trPr>
          <w:trHeight w:val="266"/>
          <w:jc w:val="center"/>
        </w:trPr>
        <w:tc>
          <w:tcPr>
            <w:tcW w:w="9493" w:type="dxa"/>
            <w:gridSpan w:val="2"/>
          </w:tcPr>
          <w:p w:rsidR="002A1FB6" w:rsidRPr="00FE3C99" w:rsidRDefault="002A1FB6" w:rsidP="00FE3C9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E3C99">
              <w:rPr>
                <w:b/>
              </w:rPr>
              <w:t>Notification</w:t>
            </w:r>
            <w:r w:rsidRPr="00FE3C99">
              <w:rPr>
                <w:b/>
              </w:rPr>
              <w:t xml:space="preserve"> d’un </w:t>
            </w:r>
            <w:r w:rsidRPr="00FE3C99">
              <w:rPr>
                <w:b/>
              </w:rPr>
              <w:t>Paiement</w:t>
            </w:r>
            <w:r w:rsidRPr="00FE3C99">
              <w:rPr>
                <w:b/>
              </w:rPr>
              <w:t xml:space="preserve"> pour un ATD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Pr="00C92111" w:rsidRDefault="002A1FB6" w:rsidP="002053D6">
            <w:pPr>
              <w:pStyle w:val="Paragraphedeliste"/>
            </w:pPr>
          </w:p>
        </w:tc>
      </w:tr>
      <w:tr w:rsidR="001A4B96" w:rsidTr="00DC75CB">
        <w:trPr>
          <w:trHeight w:val="480"/>
          <w:jc w:val="center"/>
        </w:trPr>
        <w:tc>
          <w:tcPr>
            <w:tcW w:w="988" w:type="dxa"/>
            <w:vMerge w:val="restart"/>
          </w:tcPr>
          <w:p w:rsidR="001A4B96" w:rsidRDefault="001A4B96" w:rsidP="002053D6">
            <w:r>
              <w:t>Appel</w:t>
            </w:r>
          </w:p>
        </w:tc>
        <w:tc>
          <w:tcPr>
            <w:tcW w:w="8505" w:type="dxa"/>
          </w:tcPr>
          <w:p w:rsidR="001A4B96" w:rsidRDefault="001A4B96" w:rsidP="002053D6">
            <w:r>
              <w:t>Lien à fournir</w:t>
            </w:r>
          </w:p>
        </w:tc>
        <w:tc>
          <w:tcPr>
            <w:tcW w:w="3402" w:type="dxa"/>
            <w:shd w:val="clear" w:color="auto" w:fill="E7E6E6" w:themeFill="background2"/>
          </w:tcPr>
          <w:p w:rsidR="001A4B96" w:rsidRPr="00C92111" w:rsidRDefault="001A4B96" w:rsidP="002053D6"/>
        </w:tc>
      </w:tr>
      <w:tr w:rsidR="001A4B96" w:rsidTr="00D533C1">
        <w:trPr>
          <w:trHeight w:val="570"/>
          <w:jc w:val="center"/>
        </w:trPr>
        <w:tc>
          <w:tcPr>
            <w:tcW w:w="988" w:type="dxa"/>
            <w:vMerge/>
          </w:tcPr>
          <w:p w:rsidR="001A4B96" w:rsidRDefault="001A4B96" w:rsidP="002053D6"/>
        </w:tc>
        <w:tc>
          <w:tcPr>
            <w:tcW w:w="8505" w:type="dxa"/>
            <w:shd w:val="clear" w:color="auto" w:fill="E7E6E6" w:themeFill="background2"/>
          </w:tcPr>
          <w:p w:rsidR="001A4B96" w:rsidRDefault="001A4B96" w:rsidP="00AF44AD">
            <w:r>
              <w:t xml:space="preserve">Fournir la liste des banques autorisées à </w:t>
            </w:r>
            <w:r w:rsidR="00AF44AD">
              <w:t>recevoir</w:t>
            </w:r>
            <w:r>
              <w:t xml:space="preserve"> un </w:t>
            </w:r>
            <w:proofErr w:type="spellStart"/>
            <w:r w:rsidR="00AF44AD">
              <w:t>paiement</w:t>
            </w:r>
            <w:r>
              <w:t>t</w:t>
            </w:r>
            <w:proofErr w:type="spellEnd"/>
            <w:r w:rsidR="001B6D03">
              <w:t>.</w:t>
            </w:r>
          </w:p>
        </w:tc>
        <w:tc>
          <w:tcPr>
            <w:tcW w:w="3402" w:type="dxa"/>
            <w:shd w:val="clear" w:color="auto" w:fill="E7E6E6" w:themeFill="background2"/>
          </w:tcPr>
          <w:p w:rsidR="001A4B96" w:rsidRPr="00C92111" w:rsidRDefault="001A4B96" w:rsidP="002053D6"/>
        </w:tc>
      </w:tr>
      <w:tr w:rsidR="002A1FB6" w:rsidRPr="00727A5E" w:rsidTr="00DC75CB">
        <w:trPr>
          <w:trHeight w:val="2908"/>
          <w:jc w:val="center"/>
        </w:trPr>
        <w:tc>
          <w:tcPr>
            <w:tcW w:w="988" w:type="dxa"/>
          </w:tcPr>
          <w:p w:rsidR="002A1FB6" w:rsidRDefault="002A1FB6" w:rsidP="002053D6">
            <w:r>
              <w:t>Réponse</w:t>
            </w:r>
          </w:p>
        </w:tc>
        <w:tc>
          <w:tcPr>
            <w:tcW w:w="8505" w:type="dxa"/>
          </w:tcPr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>&lt;</w:t>
            </w:r>
            <w:proofErr w:type="spellStart"/>
            <w:r w:rsidRPr="00727A5E">
              <w:rPr>
                <w:lang w:val="en-US"/>
              </w:rPr>
              <w:t>OthersReturn</w:t>
            </w:r>
            <w:proofErr w:type="spellEnd"/>
            <w:r w:rsidRPr="00727A5E">
              <w:rPr>
                <w:lang w:val="en-US"/>
              </w:rPr>
              <w:t>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&lt;MESSAGE&gt;OK&lt;/MESSAGE&gt;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&lt;PARAM1/&gt;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&lt;PARAM2/&gt;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&lt;PARAM3/&gt;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&lt;RESULT&gt;1&lt;/RESULT&gt;</w:t>
            </w:r>
          </w:p>
          <w:p w:rsidR="002A1FB6" w:rsidRPr="00727A5E" w:rsidRDefault="002A1FB6" w:rsidP="002053D6">
            <w:pPr>
              <w:rPr>
                <w:lang w:val="en-US"/>
              </w:rPr>
            </w:pPr>
            <w:r w:rsidRPr="00727A5E">
              <w:rPr>
                <w:lang w:val="en-US"/>
              </w:rPr>
              <w:t>&lt;/</w:t>
            </w:r>
            <w:proofErr w:type="spellStart"/>
            <w:r w:rsidRPr="00727A5E">
              <w:rPr>
                <w:lang w:val="en-US"/>
              </w:rPr>
              <w:t>OthersReturn</w:t>
            </w:r>
            <w:proofErr w:type="spellEnd"/>
            <w:r w:rsidRPr="00727A5E">
              <w:rPr>
                <w:lang w:val="en-US"/>
              </w:rPr>
              <w:t>&gt;</w:t>
            </w:r>
          </w:p>
        </w:tc>
        <w:tc>
          <w:tcPr>
            <w:tcW w:w="3402" w:type="dxa"/>
            <w:shd w:val="clear" w:color="auto" w:fill="E7E6E6" w:themeFill="background2"/>
          </w:tcPr>
          <w:p w:rsidR="002A1FB6" w:rsidRDefault="002A1FB6" w:rsidP="002053D6">
            <w:r>
              <w:t>Paramètres</w:t>
            </w:r>
            <w:r w:rsidRPr="00C92111">
              <w:t xml:space="preserve"> à</w:t>
            </w:r>
            <w:r>
              <w:t xml:space="preserve"> recevoir par impôts</w:t>
            </w:r>
            <w:r w:rsidRPr="00C92111">
              <w:t xml:space="preserve"> : </w:t>
            </w:r>
          </w:p>
          <w:p w:rsidR="002A1FB6" w:rsidRDefault="002A1FB6" w:rsidP="00E25041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num_atd</w:t>
            </w:r>
            <w:proofErr w:type="spellEnd"/>
          </w:p>
          <w:p w:rsidR="002A1FB6" w:rsidRDefault="002A1FB6" w:rsidP="002053D6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Id_banque</w:t>
            </w:r>
            <w:proofErr w:type="spellEnd"/>
          </w:p>
          <w:p w:rsidR="002A1FB6" w:rsidRDefault="002A1FB6" w:rsidP="002053D6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Id_compte_bancaire</w:t>
            </w:r>
            <w:proofErr w:type="spellEnd"/>
          </w:p>
          <w:p w:rsidR="002A1FB6" w:rsidRDefault="002A1FB6" w:rsidP="002053D6">
            <w:pPr>
              <w:pStyle w:val="Paragraphedeliste"/>
              <w:numPr>
                <w:ilvl w:val="0"/>
                <w:numId w:val="5"/>
              </w:numPr>
            </w:pPr>
            <w:r>
              <w:t>montant</w:t>
            </w:r>
          </w:p>
          <w:p w:rsidR="002A1FB6" w:rsidRDefault="002A1FB6" w:rsidP="002053D6">
            <w:pPr>
              <w:pStyle w:val="Paragraphedeliste"/>
              <w:numPr>
                <w:ilvl w:val="0"/>
                <w:numId w:val="5"/>
              </w:numPr>
            </w:pPr>
            <w:r>
              <w:t>date</w:t>
            </w:r>
          </w:p>
          <w:p w:rsidR="002A1FB6" w:rsidRDefault="002A1FB6" w:rsidP="002053D6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date_valeur</w:t>
            </w:r>
            <w:proofErr w:type="spellEnd"/>
          </w:p>
          <w:p w:rsidR="002A1FB6" w:rsidRDefault="002A1FB6" w:rsidP="003F4D34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t>référence_cantonnement</w:t>
            </w:r>
            <w:proofErr w:type="spellEnd"/>
          </w:p>
          <w:p w:rsidR="003F4D34" w:rsidRDefault="003F4D34" w:rsidP="000D066E"/>
          <w:p w:rsidR="002A1FB6" w:rsidRDefault="002A1FB6" w:rsidP="000878C6">
            <w:r>
              <w:t>Méthode d’</w:t>
            </w:r>
            <w:r w:rsidR="00F007F5">
              <w:t>envoi</w:t>
            </w:r>
            <w:r>
              <w:t xml:space="preserve"> : </w:t>
            </w:r>
            <w:r w:rsidRPr="00F96F94">
              <w:rPr>
                <w:b/>
              </w:rPr>
              <w:t>POST</w:t>
            </w:r>
          </w:p>
          <w:p w:rsidR="002A1FB6" w:rsidRDefault="002A1FB6" w:rsidP="002053D6"/>
          <w:p w:rsidR="002A1FB6" w:rsidRPr="00C92111" w:rsidRDefault="00AE2D90" w:rsidP="009B4626">
            <w:r>
              <w:rPr>
                <w:b/>
              </w:rPr>
              <w:t xml:space="preserve">En cas de succès : </w:t>
            </w:r>
            <w:r w:rsidRPr="007E710A">
              <w:t>Renvoyer le statut de l’ATD</w:t>
            </w:r>
            <w:r w:rsidR="00770538">
              <w:t xml:space="preserve"> </w:t>
            </w:r>
            <w:r w:rsidR="00770538" w:rsidRPr="007E710A">
              <w:t xml:space="preserve">dont le numéro été </w:t>
            </w:r>
            <w:r w:rsidR="00770538">
              <w:t>émis</w:t>
            </w:r>
            <w:bookmarkStart w:id="0" w:name="_GoBack"/>
            <w:bookmarkEnd w:id="0"/>
          </w:p>
        </w:tc>
      </w:tr>
    </w:tbl>
    <w:p w:rsidR="00980286" w:rsidRPr="00727A5E" w:rsidRDefault="00980286" w:rsidP="003E2045">
      <w:pPr>
        <w:rPr>
          <w:lang w:val="en-US"/>
        </w:rPr>
      </w:pPr>
    </w:p>
    <w:sectPr w:rsidR="00980286" w:rsidRPr="00727A5E" w:rsidSect="003E2045"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C2479"/>
    <w:multiLevelType w:val="hybridMultilevel"/>
    <w:tmpl w:val="D422A5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66DEE"/>
    <w:multiLevelType w:val="hybridMultilevel"/>
    <w:tmpl w:val="0F22F730"/>
    <w:lvl w:ilvl="0" w:tplc="907E940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D6AB2"/>
    <w:multiLevelType w:val="hybridMultilevel"/>
    <w:tmpl w:val="7B1096BC"/>
    <w:lvl w:ilvl="0" w:tplc="B50C1C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958C0"/>
    <w:multiLevelType w:val="hybridMultilevel"/>
    <w:tmpl w:val="A04C2B52"/>
    <w:lvl w:ilvl="0" w:tplc="89B463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7478"/>
    <w:multiLevelType w:val="hybridMultilevel"/>
    <w:tmpl w:val="E2D6E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77B34"/>
    <w:multiLevelType w:val="hybridMultilevel"/>
    <w:tmpl w:val="E2D6E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86"/>
    <w:rsid w:val="00010418"/>
    <w:rsid w:val="000133B5"/>
    <w:rsid w:val="00021BBB"/>
    <w:rsid w:val="000267CD"/>
    <w:rsid w:val="0003246E"/>
    <w:rsid w:val="000334AE"/>
    <w:rsid w:val="000345AD"/>
    <w:rsid w:val="00052484"/>
    <w:rsid w:val="000525EC"/>
    <w:rsid w:val="00055299"/>
    <w:rsid w:val="00065DC0"/>
    <w:rsid w:val="00073482"/>
    <w:rsid w:val="000827E6"/>
    <w:rsid w:val="000878C6"/>
    <w:rsid w:val="000B5655"/>
    <w:rsid w:val="000C7595"/>
    <w:rsid w:val="000D066E"/>
    <w:rsid w:val="000F18F5"/>
    <w:rsid w:val="000F36BD"/>
    <w:rsid w:val="000F49EA"/>
    <w:rsid w:val="000F7FEC"/>
    <w:rsid w:val="00105A16"/>
    <w:rsid w:val="001063C2"/>
    <w:rsid w:val="001106CE"/>
    <w:rsid w:val="00130F10"/>
    <w:rsid w:val="00141B92"/>
    <w:rsid w:val="00143EDB"/>
    <w:rsid w:val="00155633"/>
    <w:rsid w:val="00157B08"/>
    <w:rsid w:val="001644BB"/>
    <w:rsid w:val="001816C0"/>
    <w:rsid w:val="001874BA"/>
    <w:rsid w:val="00196974"/>
    <w:rsid w:val="00197E14"/>
    <w:rsid w:val="001A4B96"/>
    <w:rsid w:val="001B18B9"/>
    <w:rsid w:val="001B6D03"/>
    <w:rsid w:val="001C138E"/>
    <w:rsid w:val="001C154D"/>
    <w:rsid w:val="001E0072"/>
    <w:rsid w:val="001E45D4"/>
    <w:rsid w:val="00201289"/>
    <w:rsid w:val="002053D6"/>
    <w:rsid w:val="0021350B"/>
    <w:rsid w:val="00240096"/>
    <w:rsid w:val="00252EDE"/>
    <w:rsid w:val="00256EA7"/>
    <w:rsid w:val="0025706E"/>
    <w:rsid w:val="00262A2F"/>
    <w:rsid w:val="002904B9"/>
    <w:rsid w:val="002A1FB6"/>
    <w:rsid w:val="002A335D"/>
    <w:rsid w:val="002B7FE1"/>
    <w:rsid w:val="002E428D"/>
    <w:rsid w:val="002F1043"/>
    <w:rsid w:val="00306E94"/>
    <w:rsid w:val="0031319E"/>
    <w:rsid w:val="00323658"/>
    <w:rsid w:val="003364FA"/>
    <w:rsid w:val="003370FE"/>
    <w:rsid w:val="003411F8"/>
    <w:rsid w:val="003540F9"/>
    <w:rsid w:val="0036145C"/>
    <w:rsid w:val="0036382B"/>
    <w:rsid w:val="00372997"/>
    <w:rsid w:val="003806A8"/>
    <w:rsid w:val="00382F61"/>
    <w:rsid w:val="00387F4E"/>
    <w:rsid w:val="00397EDA"/>
    <w:rsid w:val="003C18D5"/>
    <w:rsid w:val="003C2ED3"/>
    <w:rsid w:val="003C40E4"/>
    <w:rsid w:val="003C4FEA"/>
    <w:rsid w:val="003C6CDF"/>
    <w:rsid w:val="003C79FD"/>
    <w:rsid w:val="003E2045"/>
    <w:rsid w:val="003E3051"/>
    <w:rsid w:val="003E30B0"/>
    <w:rsid w:val="003F4D34"/>
    <w:rsid w:val="00403B78"/>
    <w:rsid w:val="00404C6F"/>
    <w:rsid w:val="0040654D"/>
    <w:rsid w:val="00423F64"/>
    <w:rsid w:val="00426F22"/>
    <w:rsid w:val="00464A09"/>
    <w:rsid w:val="0046739B"/>
    <w:rsid w:val="004701A1"/>
    <w:rsid w:val="0047162F"/>
    <w:rsid w:val="0047334F"/>
    <w:rsid w:val="00493D99"/>
    <w:rsid w:val="004B3D69"/>
    <w:rsid w:val="00512055"/>
    <w:rsid w:val="005268A6"/>
    <w:rsid w:val="00543B95"/>
    <w:rsid w:val="00547873"/>
    <w:rsid w:val="00564B72"/>
    <w:rsid w:val="005726B4"/>
    <w:rsid w:val="00573DCA"/>
    <w:rsid w:val="00575FC3"/>
    <w:rsid w:val="00597D7E"/>
    <w:rsid w:val="005D1AFB"/>
    <w:rsid w:val="005D1CBB"/>
    <w:rsid w:val="005D67EC"/>
    <w:rsid w:val="005F206A"/>
    <w:rsid w:val="00602FF3"/>
    <w:rsid w:val="00603795"/>
    <w:rsid w:val="00630B58"/>
    <w:rsid w:val="006627D9"/>
    <w:rsid w:val="00664CD8"/>
    <w:rsid w:val="006B3EA4"/>
    <w:rsid w:val="006E1192"/>
    <w:rsid w:val="00705E4C"/>
    <w:rsid w:val="00710892"/>
    <w:rsid w:val="00726607"/>
    <w:rsid w:val="00727A5E"/>
    <w:rsid w:val="007300E5"/>
    <w:rsid w:val="00742BEF"/>
    <w:rsid w:val="00747A80"/>
    <w:rsid w:val="0076443F"/>
    <w:rsid w:val="00770538"/>
    <w:rsid w:val="00785E46"/>
    <w:rsid w:val="00787B71"/>
    <w:rsid w:val="0079231D"/>
    <w:rsid w:val="007C2EF1"/>
    <w:rsid w:val="007E710A"/>
    <w:rsid w:val="007F5968"/>
    <w:rsid w:val="00806B53"/>
    <w:rsid w:val="00832273"/>
    <w:rsid w:val="0083394A"/>
    <w:rsid w:val="00833F51"/>
    <w:rsid w:val="00837147"/>
    <w:rsid w:val="00837249"/>
    <w:rsid w:val="00863B6E"/>
    <w:rsid w:val="00892F34"/>
    <w:rsid w:val="008952A5"/>
    <w:rsid w:val="008A4CF7"/>
    <w:rsid w:val="008C17E8"/>
    <w:rsid w:val="008D6E9F"/>
    <w:rsid w:val="009153B4"/>
    <w:rsid w:val="00937A52"/>
    <w:rsid w:val="0095263E"/>
    <w:rsid w:val="00971916"/>
    <w:rsid w:val="009740D1"/>
    <w:rsid w:val="00980286"/>
    <w:rsid w:val="00987BF9"/>
    <w:rsid w:val="00990628"/>
    <w:rsid w:val="009A6804"/>
    <w:rsid w:val="009B4626"/>
    <w:rsid w:val="009C7151"/>
    <w:rsid w:val="009D551E"/>
    <w:rsid w:val="009F1B0F"/>
    <w:rsid w:val="009F2196"/>
    <w:rsid w:val="00A223D4"/>
    <w:rsid w:val="00A27494"/>
    <w:rsid w:val="00A413B5"/>
    <w:rsid w:val="00A41C94"/>
    <w:rsid w:val="00A46FA6"/>
    <w:rsid w:val="00A510E0"/>
    <w:rsid w:val="00A535E7"/>
    <w:rsid w:val="00A55BAA"/>
    <w:rsid w:val="00A62D49"/>
    <w:rsid w:val="00A6375A"/>
    <w:rsid w:val="00A646CC"/>
    <w:rsid w:val="00A66635"/>
    <w:rsid w:val="00A867B1"/>
    <w:rsid w:val="00A90BBE"/>
    <w:rsid w:val="00A97367"/>
    <w:rsid w:val="00AB5ACC"/>
    <w:rsid w:val="00AC23CB"/>
    <w:rsid w:val="00AD0A1A"/>
    <w:rsid w:val="00AD2521"/>
    <w:rsid w:val="00AD53E7"/>
    <w:rsid w:val="00AD7740"/>
    <w:rsid w:val="00AE2D90"/>
    <w:rsid w:val="00AF44AD"/>
    <w:rsid w:val="00AF540B"/>
    <w:rsid w:val="00B01D17"/>
    <w:rsid w:val="00B029CC"/>
    <w:rsid w:val="00B1142C"/>
    <w:rsid w:val="00B1477C"/>
    <w:rsid w:val="00B15268"/>
    <w:rsid w:val="00B204DB"/>
    <w:rsid w:val="00B23DD9"/>
    <w:rsid w:val="00B26AD6"/>
    <w:rsid w:val="00B5047F"/>
    <w:rsid w:val="00B51717"/>
    <w:rsid w:val="00B529ED"/>
    <w:rsid w:val="00B53663"/>
    <w:rsid w:val="00B54851"/>
    <w:rsid w:val="00B57186"/>
    <w:rsid w:val="00B57CCB"/>
    <w:rsid w:val="00BA474D"/>
    <w:rsid w:val="00BD4374"/>
    <w:rsid w:val="00BF41E6"/>
    <w:rsid w:val="00C00099"/>
    <w:rsid w:val="00C32F47"/>
    <w:rsid w:val="00C4075D"/>
    <w:rsid w:val="00C452B7"/>
    <w:rsid w:val="00C47473"/>
    <w:rsid w:val="00C63CFB"/>
    <w:rsid w:val="00C674DC"/>
    <w:rsid w:val="00C92111"/>
    <w:rsid w:val="00CA002F"/>
    <w:rsid w:val="00CB43F8"/>
    <w:rsid w:val="00CD14B2"/>
    <w:rsid w:val="00CD4354"/>
    <w:rsid w:val="00D00DB9"/>
    <w:rsid w:val="00D117A4"/>
    <w:rsid w:val="00D120AE"/>
    <w:rsid w:val="00D3059C"/>
    <w:rsid w:val="00D37A9D"/>
    <w:rsid w:val="00D41453"/>
    <w:rsid w:val="00D43B09"/>
    <w:rsid w:val="00D533C1"/>
    <w:rsid w:val="00D72ACA"/>
    <w:rsid w:val="00D95AA4"/>
    <w:rsid w:val="00DA2B61"/>
    <w:rsid w:val="00DB404D"/>
    <w:rsid w:val="00DB4EB2"/>
    <w:rsid w:val="00DC0FA0"/>
    <w:rsid w:val="00DC75CB"/>
    <w:rsid w:val="00DD2AD3"/>
    <w:rsid w:val="00DF3131"/>
    <w:rsid w:val="00E07BA5"/>
    <w:rsid w:val="00E1289C"/>
    <w:rsid w:val="00E14EB9"/>
    <w:rsid w:val="00E20813"/>
    <w:rsid w:val="00E25041"/>
    <w:rsid w:val="00E2579C"/>
    <w:rsid w:val="00E2690C"/>
    <w:rsid w:val="00E759EE"/>
    <w:rsid w:val="00E81685"/>
    <w:rsid w:val="00E95C74"/>
    <w:rsid w:val="00EA0AAF"/>
    <w:rsid w:val="00EA12E3"/>
    <w:rsid w:val="00EA6F9E"/>
    <w:rsid w:val="00EB6752"/>
    <w:rsid w:val="00EC4D67"/>
    <w:rsid w:val="00ED5662"/>
    <w:rsid w:val="00ED655D"/>
    <w:rsid w:val="00EE233D"/>
    <w:rsid w:val="00EF172A"/>
    <w:rsid w:val="00EF6D31"/>
    <w:rsid w:val="00F007F5"/>
    <w:rsid w:val="00F10D63"/>
    <w:rsid w:val="00F13020"/>
    <w:rsid w:val="00F27A65"/>
    <w:rsid w:val="00F37DE1"/>
    <w:rsid w:val="00F42566"/>
    <w:rsid w:val="00F43B2F"/>
    <w:rsid w:val="00F61E94"/>
    <w:rsid w:val="00F658DC"/>
    <w:rsid w:val="00F75CB2"/>
    <w:rsid w:val="00F85F08"/>
    <w:rsid w:val="00F874D0"/>
    <w:rsid w:val="00F96F94"/>
    <w:rsid w:val="00FB2172"/>
    <w:rsid w:val="00FD2E27"/>
    <w:rsid w:val="00FE1517"/>
    <w:rsid w:val="00FE3C99"/>
    <w:rsid w:val="00FF1A2A"/>
    <w:rsid w:val="00FF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01CA2-435E-458A-A592-ECBC6DCF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028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80286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80286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980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-tag">
    <w:name w:val="html-tag"/>
    <w:basedOn w:val="Policepardfaut"/>
    <w:rsid w:val="00387F4E"/>
  </w:style>
  <w:style w:type="character" w:customStyle="1" w:styleId="text">
    <w:name w:val="text"/>
    <w:basedOn w:val="Policepardfaut"/>
    <w:rsid w:val="00387F4E"/>
  </w:style>
  <w:style w:type="character" w:customStyle="1" w:styleId="html-attribute">
    <w:name w:val="html-attribute"/>
    <w:basedOn w:val="Policepardfaut"/>
    <w:rsid w:val="00DA2B61"/>
  </w:style>
  <w:style w:type="character" w:customStyle="1" w:styleId="html-attribute-name">
    <w:name w:val="html-attribute-name"/>
    <w:basedOn w:val="Policepardfaut"/>
    <w:rsid w:val="00DA2B61"/>
  </w:style>
  <w:style w:type="character" w:customStyle="1" w:styleId="html-attribute-value">
    <w:name w:val="html-attribute-value"/>
    <w:basedOn w:val="Policepardfaut"/>
    <w:rsid w:val="00DA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8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2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17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6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7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4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1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1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95.24.202.148:1020/api/ATD?numero_atd=4567810123&amp;idshare_application=EN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5.24.202.148:1020/api/ANR?niu=P04690017420K&amp;idshare_application=ENEO" TargetMode="External"/><Relationship Id="rId5" Type="http://schemas.openxmlformats.org/officeDocument/2006/relationships/hyperlink" Target="http://195.24.202.148:1020/api/ANR?numero_anr=4567810003&amp;idshare_application=ENE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972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Cedric TCHUISSEU</cp:lastModifiedBy>
  <cp:revision>380</cp:revision>
  <dcterms:created xsi:type="dcterms:W3CDTF">2019-10-24T10:41:00Z</dcterms:created>
  <dcterms:modified xsi:type="dcterms:W3CDTF">2019-10-24T13:58:00Z</dcterms:modified>
</cp:coreProperties>
</file>